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E0E8F" w14:textId="1B886607" w:rsidR="00A56169" w:rsidRPr="00A56169" w:rsidRDefault="00A56169" w:rsidP="00A56169">
      <w:pPr>
        <w:spacing w:after="120"/>
        <w:ind w:left="1985" w:hanging="1985"/>
        <w:rPr>
          <w:rFonts w:ascii="Arial" w:eastAsia="MS Mincho" w:hAnsi="Arial" w:cs="Arial"/>
          <w:b/>
          <w:sz w:val="22"/>
        </w:rPr>
      </w:pPr>
      <w:bookmarkStart w:id="0" w:name="DocumentFor"/>
      <w:bookmarkEnd w:id="0"/>
      <w:r w:rsidRPr="00A56169">
        <w:rPr>
          <w:rFonts w:ascii="Arial" w:eastAsia="MS Mincho" w:hAnsi="Arial" w:cs="Arial"/>
          <w:b/>
          <w:sz w:val="22"/>
        </w:rPr>
        <w:t>3</w:t>
      </w:r>
      <w:r w:rsidR="00F9381C">
        <w:rPr>
          <w:rFonts w:ascii="Arial" w:eastAsia="MS Mincho" w:hAnsi="Arial" w:cs="Arial"/>
          <w:b/>
          <w:sz w:val="22"/>
        </w:rPr>
        <w:t xml:space="preserve">GPP TSG-RAN WG4 Meeting # </w:t>
      </w:r>
      <w:r w:rsidR="00B0185A">
        <w:rPr>
          <w:rFonts w:ascii="Arial" w:eastAsia="MS Mincho" w:hAnsi="Arial" w:cs="Arial" w:hint="eastAsia"/>
          <w:b/>
          <w:sz w:val="22"/>
          <w:lang w:eastAsia="zh-CN"/>
        </w:rPr>
        <w:t>10</w:t>
      </w:r>
      <w:r w:rsidR="00B0185A">
        <w:rPr>
          <w:rFonts w:ascii="Arial" w:eastAsiaTheme="minorEastAsia" w:hAnsi="Arial" w:cs="Arial" w:hint="eastAsia"/>
          <w:b/>
          <w:sz w:val="22"/>
          <w:lang w:eastAsia="zh-CN"/>
        </w:rPr>
        <w:t>1</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F9381C">
        <w:rPr>
          <w:rFonts w:ascii="Arial" w:eastAsiaTheme="minorEastAsia" w:hAnsi="Arial" w:cs="Arial" w:hint="eastAsia"/>
          <w:b/>
          <w:sz w:val="22"/>
          <w:lang w:eastAsia="zh-CN"/>
        </w:rPr>
        <w:t xml:space="preserve">  </w:t>
      </w:r>
      <w:r w:rsidR="00B13C76" w:rsidRPr="00B13C76">
        <w:rPr>
          <w:rFonts w:ascii="Arial" w:eastAsiaTheme="minorEastAsia" w:hAnsi="Arial" w:cs="Arial"/>
          <w:b/>
          <w:sz w:val="22"/>
          <w:lang w:eastAsia="zh-CN"/>
        </w:rPr>
        <w:t>R4-21</w:t>
      </w:r>
      <w:r w:rsidR="003B1DC3">
        <w:rPr>
          <w:rFonts w:ascii="Arial" w:eastAsiaTheme="minorEastAsia" w:hAnsi="Arial" w:cs="Arial" w:hint="eastAsia"/>
          <w:b/>
          <w:sz w:val="22"/>
          <w:lang w:eastAsia="zh-CN"/>
        </w:rPr>
        <w:t>19910</w:t>
      </w:r>
    </w:p>
    <w:p w14:paraId="40616F3F" w14:textId="7FE76FD0" w:rsidR="00A56169" w:rsidRPr="00A56169" w:rsidRDefault="00A56169" w:rsidP="00A56169">
      <w:pPr>
        <w:spacing w:after="120"/>
        <w:ind w:left="1985" w:hanging="1985"/>
        <w:rPr>
          <w:rFonts w:ascii="Arial" w:eastAsia="MS Mincho" w:hAnsi="Arial" w:cs="Arial"/>
          <w:b/>
          <w:sz w:val="22"/>
        </w:rPr>
      </w:pPr>
      <w:r w:rsidRPr="00A56169">
        <w:rPr>
          <w:rFonts w:ascii="Arial" w:eastAsia="MS Mincho" w:hAnsi="Arial" w:cs="Arial"/>
          <w:b/>
          <w:sz w:val="22"/>
        </w:rPr>
        <w:t xml:space="preserve">Electronic Meeting, </w:t>
      </w:r>
      <w:r w:rsidR="00B0185A">
        <w:rPr>
          <w:rFonts w:ascii="Arial" w:eastAsiaTheme="minorEastAsia" w:hAnsi="Arial" w:cs="Arial" w:hint="eastAsia"/>
          <w:b/>
          <w:sz w:val="22"/>
          <w:lang w:eastAsia="zh-CN"/>
        </w:rPr>
        <w:t>November</w:t>
      </w:r>
      <w:r w:rsidR="00F9381C">
        <w:rPr>
          <w:rFonts w:ascii="Arial" w:eastAsia="MS Mincho" w:hAnsi="Arial" w:cs="Arial"/>
          <w:b/>
          <w:sz w:val="22"/>
        </w:rPr>
        <w:t>.</w:t>
      </w:r>
      <w:r w:rsidR="00F9381C">
        <w:rPr>
          <w:rFonts w:ascii="Arial" w:eastAsia="MS Mincho" w:hAnsi="Arial" w:cs="Arial" w:hint="eastAsia"/>
          <w:b/>
          <w:sz w:val="22"/>
          <w:lang w:eastAsia="zh-CN"/>
        </w:rPr>
        <w:t xml:space="preserve"> </w:t>
      </w:r>
      <w:r w:rsidR="00B0185A">
        <w:rPr>
          <w:rFonts w:ascii="Arial" w:eastAsiaTheme="minorEastAsia" w:hAnsi="Arial" w:cs="Arial" w:hint="eastAsia"/>
          <w:b/>
          <w:sz w:val="22"/>
          <w:lang w:eastAsia="zh-CN"/>
        </w:rPr>
        <w:t>01</w:t>
      </w:r>
      <w:r w:rsidR="00B0185A">
        <w:rPr>
          <w:rFonts w:ascii="Arial" w:eastAsia="MS Mincho" w:hAnsi="Arial" w:cs="Arial"/>
          <w:b/>
          <w:sz w:val="22"/>
        </w:rPr>
        <w:t>-</w:t>
      </w:r>
      <w:r w:rsidR="00B0185A">
        <w:rPr>
          <w:rFonts w:ascii="Arial" w:eastAsiaTheme="minorEastAsia" w:hAnsi="Arial" w:cs="Arial" w:hint="eastAsia"/>
          <w:b/>
          <w:sz w:val="22"/>
          <w:lang w:eastAsia="zh-CN"/>
        </w:rPr>
        <w:t>12</w:t>
      </w:r>
      <w:r w:rsidRPr="00A56169">
        <w:rPr>
          <w:rFonts w:ascii="Arial" w:eastAsia="MS Mincho" w:hAnsi="Arial" w:cs="Arial"/>
          <w:b/>
          <w:sz w:val="22"/>
        </w:rPr>
        <w:t>, 2021</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49520E1F"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185A">
        <w:rPr>
          <w:rFonts w:ascii="Arial" w:eastAsiaTheme="minorEastAsia" w:hAnsi="Arial" w:cs="Arial" w:hint="eastAsia"/>
          <w:color w:val="000000"/>
          <w:sz w:val="22"/>
          <w:lang w:val="pt-BR" w:eastAsia="zh-CN"/>
        </w:rPr>
        <w:t>7</w:t>
      </w:r>
      <w:r w:rsidR="00261963">
        <w:rPr>
          <w:rFonts w:ascii="Arial" w:eastAsiaTheme="minorEastAsia" w:hAnsi="Arial" w:cs="Arial" w:hint="eastAsia"/>
          <w:color w:val="000000"/>
          <w:sz w:val="22"/>
          <w:lang w:eastAsia="zh-CN"/>
        </w:rPr>
        <w:t>.</w:t>
      </w:r>
      <w:r w:rsidR="00B0185A">
        <w:rPr>
          <w:rFonts w:ascii="Arial" w:eastAsiaTheme="minorEastAsia" w:hAnsi="Arial" w:cs="Arial" w:hint="eastAsia"/>
          <w:color w:val="000000"/>
          <w:sz w:val="22"/>
          <w:lang w:eastAsia="zh-CN"/>
        </w:rPr>
        <w:t>24</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219F57A6"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B0185A">
        <w:rPr>
          <w:rFonts w:ascii="Arial" w:eastAsiaTheme="minorEastAsia" w:hAnsi="Arial" w:cs="Arial" w:hint="eastAsia"/>
          <w:color w:val="000000"/>
          <w:sz w:val="22"/>
          <w:lang w:eastAsia="zh-CN"/>
        </w:rPr>
        <w:t>[101</w:t>
      </w:r>
      <w:r w:rsidR="00A56169">
        <w:rPr>
          <w:rFonts w:ascii="Arial" w:eastAsiaTheme="minorEastAsia" w:hAnsi="Arial" w:cs="Arial" w:hint="eastAsia"/>
          <w:color w:val="000000"/>
          <w:sz w:val="22"/>
          <w:lang w:eastAsia="zh-CN"/>
        </w:rPr>
        <w:t>-</w:t>
      </w:r>
      <w:r w:rsidR="000F3521" w:rsidRPr="000F3521">
        <w:rPr>
          <w:rFonts w:ascii="Arial" w:eastAsiaTheme="minorEastAsia" w:hAnsi="Arial" w:cs="Arial" w:hint="eastAsia"/>
          <w:color w:val="000000"/>
          <w:sz w:val="22"/>
          <w:lang w:eastAsia="zh-CN"/>
        </w:rPr>
        <w:t>e</w:t>
      </w:r>
      <w:r w:rsidR="00B0185A">
        <w:rPr>
          <w:rFonts w:ascii="Arial" w:eastAsiaTheme="minorEastAsia" w:hAnsi="Arial" w:cs="Arial" w:hint="eastAsia"/>
          <w:color w:val="000000"/>
          <w:sz w:val="22"/>
          <w:lang w:eastAsia="zh-CN"/>
        </w:rPr>
        <w:t>][110</w:t>
      </w:r>
      <w:r w:rsidR="000F3521" w:rsidRPr="000F3521">
        <w:rPr>
          <w:rFonts w:ascii="Arial" w:eastAsiaTheme="minorEastAsia" w:hAnsi="Arial" w:cs="Arial" w:hint="eastAsia"/>
          <w:color w:val="000000"/>
          <w:sz w:val="22"/>
          <w:lang w:eastAsia="zh-CN"/>
        </w:rPr>
        <w:t xml:space="preserve">] </w:t>
      </w:r>
      <w:bookmarkStart w:id="1" w:name="_GoBack"/>
      <w:r w:rsidR="000F3521" w:rsidRPr="000F3521">
        <w:rPr>
          <w:rFonts w:ascii="Arial" w:eastAsiaTheme="minorEastAsia" w:hAnsi="Arial" w:cs="Arial" w:hint="eastAsia"/>
          <w:color w:val="000000"/>
          <w:sz w:val="22"/>
          <w:lang w:eastAsia="zh-CN"/>
        </w:rPr>
        <w:t>NR_LTE_V2X_PC5_combos</w:t>
      </w:r>
      <w:bookmarkEnd w:id="1"/>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0CD04ED9"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400BD7">
        <w:rPr>
          <w:rFonts w:hint="eastAsia"/>
          <w:bCs/>
          <w:lang w:eastAsia="zh-CN"/>
        </w:rPr>
        <w:t>the</w:t>
      </w:r>
      <w:r w:rsidR="00FE6235">
        <w:rPr>
          <w:rFonts w:hint="eastAsia"/>
          <w:bCs/>
          <w:lang w:eastAsia="zh-CN"/>
        </w:rPr>
        <w:t xml:space="preserve"> </w:t>
      </w:r>
      <w:r w:rsidR="007F410C">
        <w:rPr>
          <w:rFonts w:hint="eastAsia"/>
          <w:bCs/>
          <w:lang w:eastAsia="zh-CN"/>
        </w:rPr>
        <w:t xml:space="preserve">MSD </w:t>
      </w:r>
      <w:r w:rsidR="007F410C">
        <w:rPr>
          <w:rFonts w:hint="eastAsia"/>
          <w:lang w:eastAsia="zh-CN"/>
        </w:rPr>
        <w:t xml:space="preserve">for </w:t>
      </w:r>
      <w:r w:rsidR="007F410C">
        <w:rPr>
          <w:lang w:eastAsia="zh-CN"/>
        </w:rPr>
        <w:t>V2X_n79A-n47A and V2X_n79A</w:t>
      </w:r>
      <w:r w:rsidR="007F410C">
        <w:rPr>
          <w:rFonts w:hint="eastAsia"/>
          <w:lang w:eastAsia="zh-CN"/>
        </w:rPr>
        <w:t>_</w:t>
      </w:r>
      <w:r w:rsidR="007F410C" w:rsidRPr="00B0185A">
        <w:rPr>
          <w:lang w:eastAsia="zh-CN"/>
        </w:rPr>
        <w:t>47A</w:t>
      </w:r>
      <w:r w:rsidR="007F410C">
        <w:rPr>
          <w:rFonts w:hint="eastAsia"/>
          <w:bCs/>
          <w:lang w:eastAsia="zh-CN"/>
        </w:rPr>
        <w:t xml:space="preserve"> </w:t>
      </w:r>
      <w:r>
        <w:rPr>
          <w:rFonts w:hint="eastAsia"/>
          <w:bCs/>
          <w:lang w:eastAsia="zh-CN"/>
        </w:rPr>
        <w:t>will be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5E608E">
      <w:pPr>
        <w:pStyle w:val="afe"/>
        <w:numPr>
          <w:ilvl w:val="1"/>
          <w:numId w:val="17"/>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01E7517A" w:rsidR="00E80B52" w:rsidRPr="00805BE8" w:rsidRDefault="00142BB9" w:rsidP="00B0185A">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0185A">
        <w:rPr>
          <w:rFonts w:hint="eastAsia"/>
          <w:lang w:eastAsia="zh-CN"/>
        </w:rPr>
        <w:t xml:space="preserve">MSD for </w:t>
      </w:r>
      <w:r w:rsidR="00B0185A">
        <w:rPr>
          <w:lang w:eastAsia="zh-CN"/>
        </w:rPr>
        <w:t>V2X_n79A-n47A and V2X_n79A</w:t>
      </w:r>
      <w:r w:rsidR="00B0185A">
        <w:rPr>
          <w:rFonts w:hint="eastAsia"/>
          <w:lang w:eastAsia="zh-CN"/>
        </w:rPr>
        <w:t>_</w:t>
      </w:r>
      <w:r w:rsidR="00B0185A" w:rsidRPr="00B0185A">
        <w:rPr>
          <w:lang w:eastAsia="zh-CN"/>
        </w:rPr>
        <w:t>47A</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484C5D" w:rsidRPr="00F53FE2" w14:paraId="0411894B" w14:textId="77777777" w:rsidTr="00AA19EE">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A5FD1" w14:paraId="6D9CAD1D" w14:textId="77777777" w:rsidTr="00AA19EE">
        <w:trPr>
          <w:trHeight w:val="468"/>
        </w:trPr>
        <w:tc>
          <w:tcPr>
            <w:tcW w:w="1242" w:type="dxa"/>
          </w:tcPr>
          <w:p w14:paraId="7978C3E0" w14:textId="47643A4D" w:rsidR="002A5FD1" w:rsidRPr="00B0185A" w:rsidRDefault="002A5FD1" w:rsidP="00B0185A">
            <w:pPr>
              <w:spacing w:before="120" w:after="120"/>
              <w:rPr>
                <w:rFonts w:eastAsiaTheme="minorEastAsia"/>
                <w:lang w:eastAsia="zh-CN"/>
              </w:rPr>
            </w:pPr>
            <w:r w:rsidRPr="00E704D9">
              <w:t>R4-211</w:t>
            </w:r>
            <w:r w:rsidR="00B0185A">
              <w:rPr>
                <w:rFonts w:eastAsiaTheme="minorEastAsia" w:hint="eastAsia"/>
                <w:lang w:eastAsia="zh-CN"/>
              </w:rPr>
              <w:t>764</w:t>
            </w:r>
            <w:r w:rsidR="000E7F1C">
              <w:rPr>
                <w:rFonts w:eastAsiaTheme="minorEastAsia" w:hint="eastAsia"/>
                <w:lang w:eastAsia="zh-CN"/>
              </w:rPr>
              <w:t>5</w:t>
            </w:r>
          </w:p>
        </w:tc>
        <w:tc>
          <w:tcPr>
            <w:tcW w:w="1276" w:type="dxa"/>
          </w:tcPr>
          <w:p w14:paraId="28FF5C37" w14:textId="33A11ED4" w:rsidR="002A5FD1" w:rsidRPr="00107969" w:rsidRDefault="00B0185A" w:rsidP="00E03C5C">
            <w:pPr>
              <w:spacing w:before="120" w:after="120"/>
            </w:pPr>
            <w:r w:rsidRPr="00B0185A">
              <w:t>Qualcomm Incorporated</w:t>
            </w:r>
          </w:p>
        </w:tc>
        <w:tc>
          <w:tcPr>
            <w:tcW w:w="7339" w:type="dxa"/>
          </w:tcPr>
          <w:p w14:paraId="23083705" w14:textId="4FAAE38C" w:rsidR="002A5FD1" w:rsidRPr="00B0185A" w:rsidRDefault="002A5FD1" w:rsidP="00E03C5C">
            <w:pPr>
              <w:spacing w:before="120" w:after="120"/>
              <w:rPr>
                <w:rFonts w:eastAsiaTheme="minorEastAsia"/>
                <w:lang w:eastAsia="zh-CN"/>
              </w:rPr>
            </w:pPr>
            <w:r>
              <w:rPr>
                <w:rFonts w:hint="eastAsia"/>
                <w:lang w:eastAsia="zh-CN"/>
              </w:rPr>
              <w:t xml:space="preserve">Title: </w:t>
            </w:r>
            <w:r w:rsidR="00B0185A" w:rsidRPr="00B0185A">
              <w:t>Calculation of MSD for n79 for V2X_n79A-n47A and V2X_n79A-47A and accompanying TP</w:t>
            </w:r>
          </w:p>
          <w:p w14:paraId="2BCCCD45"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Observation2: MSD values ranging from 1 dB to 3.3 dB were suggested for n79 in RAN4#100-e</w:t>
            </w:r>
          </w:p>
          <w:p w14:paraId="6AEB8783"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Observation2: It is noted that UEs need not operate with the maximum specified MSD. They can use the lower MSD values that enables the specifications to be met.</w:t>
            </w:r>
          </w:p>
          <w:p w14:paraId="68BA9650"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Observation3: Specifying the maximum MSD from the range discussed in RAN4#100-e in no way harms any UEs that can use lower MSDs. On the contrary it permits a broader range of UEs to meet the required specifications</w:t>
            </w:r>
          </w:p>
          <w:p w14:paraId="5925604A"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Proposal 1: The MSD value of 3.3 dB be adopted for band n79 in V2X_n79A-47A</w:t>
            </w:r>
          </w:p>
          <w:p w14:paraId="671A2517" w14:textId="77777777" w:rsidR="005F6424" w:rsidRDefault="00B0185A" w:rsidP="00B0185A">
            <w:pPr>
              <w:spacing w:before="120" w:after="120"/>
              <w:rPr>
                <w:rFonts w:eastAsiaTheme="minorEastAsia"/>
                <w:b/>
                <w:lang w:eastAsia="zh-CN"/>
              </w:rPr>
            </w:pPr>
            <w:r w:rsidRPr="00B0185A">
              <w:rPr>
                <w:rFonts w:eastAsiaTheme="minorEastAsia"/>
                <w:b/>
                <w:lang w:eastAsia="zh-CN"/>
              </w:rPr>
              <w:t>Proposal 2: The MSD value of 3.3 dB be adopted for band n79 V2X_n79A-n47A</w:t>
            </w:r>
          </w:p>
          <w:p w14:paraId="710DCF53" w14:textId="77777777" w:rsidR="000E7F1C" w:rsidRPr="00AC4015" w:rsidRDefault="000E7F1C" w:rsidP="000E7F1C">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--Start of changes1</w:t>
            </w:r>
          </w:p>
          <w:p w14:paraId="39D7998A" w14:textId="77777777" w:rsidR="000E7F1C" w:rsidRPr="00AC4015" w:rsidRDefault="000E7F1C" w:rsidP="000E7F1C">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6.2.4.4</w:t>
            </w:r>
            <w:r w:rsidRPr="00AC4015">
              <w:rPr>
                <w:rFonts w:ascii="Arial" w:eastAsia="Malgun Gothic" w:hAnsi="Arial"/>
                <w:sz w:val="24"/>
                <w:lang w:eastAsia="x-none"/>
              </w:rPr>
              <w:tab/>
              <w:t>MSD</w:t>
            </w:r>
          </w:p>
          <w:p w14:paraId="1F2A1CAD" w14:textId="77777777" w:rsidR="000E7F1C" w:rsidRPr="00AC4015" w:rsidRDefault="000E7F1C" w:rsidP="000E7F1C">
            <w:pPr>
              <w:rPr>
                <w:rFonts w:eastAsia="等线"/>
                <w:lang w:eastAsia="zh-CN"/>
              </w:rPr>
            </w:pPr>
            <w:r w:rsidRPr="00AC4015">
              <w:rPr>
                <w:rFonts w:eastAsia="等线" w:hint="eastAsia"/>
                <w:lang w:eastAsia="zh-CN"/>
              </w:rPr>
              <w:t>Th</w:t>
            </w:r>
            <w:r w:rsidRPr="00AC4015">
              <w:rPr>
                <w:rFonts w:eastAsia="等线"/>
                <w:lang w:eastAsia="zh-CN"/>
              </w:rPr>
              <w:t xml:space="preserve">e REFSENS exception due to cross band isolation can be observed for V2X_n79A-n47A. One MSD test configuration is specified as below. The MSD values given in tables 6.2.4.1-1and 6.2.4.1-2 shall apply for all n79 and n47 BWs and SCSs </w:t>
            </w:r>
            <w:r>
              <w:rPr>
                <w:rFonts w:eastAsia="等线"/>
                <w:lang w:eastAsia="zh-CN"/>
              </w:rPr>
              <w:lastRenderedPageBreak/>
              <w:t>combinations</w:t>
            </w:r>
            <w:r w:rsidRPr="00AC4015">
              <w:rPr>
                <w:rFonts w:eastAsia="等线"/>
                <w:lang w:eastAsia="zh-CN"/>
              </w:rPr>
              <w:t xml:space="preserve"> given in table 6.2.4.2-1</w:t>
            </w:r>
          </w:p>
          <w:p w14:paraId="2D9ACEA6" w14:textId="77777777" w:rsidR="000E7F1C" w:rsidRPr="00AC4015" w:rsidRDefault="000E7F1C" w:rsidP="000E7F1C">
            <w:pPr>
              <w:keepNext/>
              <w:keepLines/>
              <w:spacing w:before="60"/>
              <w:jc w:val="center"/>
              <w:rPr>
                <w:rFonts w:ascii="Arial" w:eastAsia="Malgun Gothic" w:hAnsi="Arial"/>
                <w:b/>
                <w:lang w:eastAsia="x-none"/>
              </w:rPr>
            </w:pPr>
            <w:r w:rsidRPr="00AC4015">
              <w:rPr>
                <w:rFonts w:ascii="Arial" w:eastAsia="Malgun Gothic" w:hAnsi="Arial"/>
                <w:b/>
                <w:lang w:eastAsia="x-none"/>
              </w:rPr>
              <w:t>Table 6.2.4.1-1: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2606DE09"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6F679D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8AC13A7"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5C7AC78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D4497E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B842BF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896B13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8195DC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02F6A1E"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MSD value of SL band (dB)</w:t>
                  </w:r>
                </w:p>
              </w:tc>
            </w:tr>
            <w:tr w:rsidR="000E7F1C" w:rsidRPr="00AC4015" w14:paraId="025E903E"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080D0A4"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18D1077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617F24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B6D21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A72BC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5F464BC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26D5E1C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7642F930"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00D039EC" w14:textId="77777777" w:rsidR="000E7F1C" w:rsidRPr="00AC4015" w:rsidRDefault="000E7F1C" w:rsidP="000E7F1C">
            <w:pPr>
              <w:rPr>
                <w:rFonts w:eastAsia="等线"/>
                <w:lang w:eastAsia="zh-CN"/>
              </w:rPr>
            </w:pPr>
          </w:p>
          <w:p w14:paraId="4F4ACA55" w14:textId="77777777" w:rsidR="000E7F1C" w:rsidRPr="00AC4015" w:rsidRDefault="000E7F1C" w:rsidP="000E7F1C">
            <w:pPr>
              <w:keepNext/>
              <w:keepLines/>
              <w:spacing w:before="60"/>
              <w:jc w:val="center"/>
              <w:rPr>
                <w:rFonts w:ascii="Arial" w:eastAsia="Malgun Gothic" w:hAnsi="Arial"/>
                <w:b/>
                <w:lang w:eastAsia="x-none"/>
              </w:rPr>
            </w:pPr>
            <w:r w:rsidRPr="00AC4015">
              <w:rPr>
                <w:rFonts w:ascii="Arial" w:eastAsia="Malgun Gothic" w:hAnsi="Arial"/>
                <w:b/>
                <w:lang w:eastAsia="x-none"/>
              </w:rPr>
              <w:t>Table 6.2.4.1-2: Reference sensitivity exceptions (MSD) due to cross band isolation for</w:t>
            </w:r>
            <w:r>
              <w:rPr>
                <w:rFonts w:ascii="Arial" w:eastAsia="Malgun Gothic" w:hAnsi="Arial"/>
                <w:b/>
                <w:lang w:eastAsia="x-none"/>
              </w:rPr>
              <w:t xml:space="preserve"> </w:t>
            </w:r>
            <w:proofErr w:type="spellStart"/>
            <w:r>
              <w:rPr>
                <w:rFonts w:ascii="Arial" w:eastAsia="Malgun Gothic" w:hAnsi="Arial"/>
                <w:b/>
                <w:lang w:eastAsia="x-none"/>
              </w:rPr>
              <w:t>Uu</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586ED374"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341072D"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70BD0A1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F38C570"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FFB233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081EFE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53DD80B4"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739F690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458D4A79"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p>
              </w:tc>
            </w:tr>
            <w:tr w:rsidR="000E7F1C" w:rsidRPr="00AC4015" w14:paraId="283987C1"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EB2FEA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23DF3923"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459FB49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AE05D53"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C6909C7"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54A8DBD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6D071BC0"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4C0819F"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72C859F1" w14:textId="77777777" w:rsidR="000E7F1C" w:rsidRPr="00AC4015" w:rsidRDefault="000E7F1C" w:rsidP="000E7F1C">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--End of changes1</w:t>
            </w:r>
          </w:p>
          <w:p w14:paraId="32727467" w14:textId="07A7121E" w:rsidR="000E7F1C" w:rsidRPr="000E7F1C" w:rsidRDefault="000E7F1C" w:rsidP="000E7F1C">
            <w:pPr>
              <w:spacing w:before="100" w:beforeAutospacing="1" w:afterLines="100" w:after="240"/>
              <w:outlineLvl w:val="1"/>
              <w:rPr>
                <w:rFonts w:ascii="Arial" w:eastAsiaTheme="minorEastAsia" w:hAnsi="Arial"/>
                <w:sz w:val="32"/>
                <w:lang w:val="en-US" w:eastAsia="zh-CN"/>
              </w:rPr>
            </w:pPr>
            <w:r w:rsidRPr="00AC4015">
              <w:rPr>
                <w:rFonts w:ascii="Arial" w:eastAsia="Arial" w:hAnsi="Arial"/>
                <w:sz w:val="32"/>
                <w:lang w:val="en-US" w:eastAsia="zh-CN"/>
              </w:rPr>
              <w:t>--Start of changes2</w:t>
            </w:r>
          </w:p>
          <w:p w14:paraId="6BE86F21" w14:textId="77777777" w:rsidR="000E7F1C" w:rsidRPr="00AC4015" w:rsidRDefault="000E7F1C" w:rsidP="000E7F1C">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6.3.4.4</w:t>
            </w:r>
            <w:r w:rsidRPr="00AC4015">
              <w:rPr>
                <w:rFonts w:ascii="Arial" w:eastAsia="Malgun Gothic" w:hAnsi="Arial"/>
                <w:sz w:val="24"/>
                <w:lang w:eastAsia="x-none"/>
              </w:rPr>
              <w:tab/>
              <w:t>MSD</w:t>
            </w:r>
          </w:p>
          <w:p w14:paraId="4EFC2B6A" w14:textId="77777777" w:rsidR="000E7F1C" w:rsidRPr="00AC4015" w:rsidRDefault="000E7F1C" w:rsidP="000E7F1C">
            <w:pPr>
              <w:rPr>
                <w:rFonts w:eastAsia="等线"/>
                <w:lang w:eastAsia="zh-CN"/>
              </w:rPr>
            </w:pPr>
            <w:r w:rsidRPr="00AC4015">
              <w:rPr>
                <w:rFonts w:eastAsia="等线" w:hint="eastAsia"/>
                <w:lang w:eastAsia="zh-CN"/>
              </w:rPr>
              <w:t>Th</w:t>
            </w:r>
            <w:r w:rsidRPr="00AC4015">
              <w:rPr>
                <w:rFonts w:eastAsia="等线"/>
                <w:lang w:eastAsia="zh-CN"/>
              </w:rPr>
              <w:t>e REFSENS exception due to cross band isolation can be observed for V2X_n79A_47A. One MSD test configuration is specified as below. Th</w:t>
            </w:r>
            <w:r>
              <w:rPr>
                <w:rFonts w:eastAsia="等线"/>
                <w:lang w:eastAsia="zh-CN"/>
              </w:rPr>
              <w:t>e</w:t>
            </w:r>
            <w:r w:rsidRPr="00AC4015">
              <w:rPr>
                <w:rFonts w:eastAsia="等线"/>
                <w:lang w:eastAsia="zh-CN"/>
              </w:rPr>
              <w:t xml:space="preserve"> MSD values given in tables 6.3.4.4-1 and 6.3.4.4-2 shall apply for all n79 and 47 BWs and SCSs </w:t>
            </w:r>
            <w:r>
              <w:rPr>
                <w:rFonts w:eastAsia="等线"/>
                <w:lang w:eastAsia="zh-CN"/>
              </w:rPr>
              <w:t>combinations</w:t>
            </w:r>
            <w:r w:rsidRPr="00AC4015">
              <w:rPr>
                <w:rFonts w:eastAsia="等线"/>
                <w:lang w:eastAsia="zh-CN"/>
              </w:rPr>
              <w:t xml:space="preserve"> given in table 6.3.3.2-1</w:t>
            </w:r>
          </w:p>
          <w:p w14:paraId="3B1A6709" w14:textId="77777777" w:rsidR="000E7F1C" w:rsidRPr="00AC4015" w:rsidRDefault="000E7F1C" w:rsidP="000E7F1C">
            <w:pPr>
              <w:keepNext/>
              <w:keepLines/>
              <w:spacing w:before="60"/>
              <w:jc w:val="center"/>
              <w:rPr>
                <w:rFonts w:ascii="Arial" w:eastAsia="Malgun Gothic" w:hAnsi="Arial"/>
                <w:b/>
                <w:lang w:eastAsia="x-none"/>
              </w:rPr>
            </w:pPr>
            <w:r w:rsidRPr="00AC4015">
              <w:rPr>
                <w:rFonts w:ascii="Arial" w:eastAsia="Malgun Gothic" w:hAnsi="Arial"/>
                <w:b/>
                <w:lang w:eastAsia="x-none"/>
              </w:rPr>
              <w:t>Table 6.3.4.4-1: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491E71A7"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EEFA2D3"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4A4681B2"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0DEA6C0C"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53FCEC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2BED11B2"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40CCAC4F"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06FB39F4"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hint="eastAsia"/>
                      <w:b/>
                      <w:sz w:val="18"/>
                      <w:lang w:eastAsia="zh-CN"/>
                    </w:rPr>
                    <w:t>D</w:t>
                  </w:r>
                  <w:r w:rsidRPr="00AC4015">
                    <w:rPr>
                      <w:rFonts w:ascii="Arial" w:eastAsia="等线" w:hAnsi="Arial"/>
                      <w:b/>
                      <w:sz w:val="18"/>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EEB04A7"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MSD value of DL band (dB)</w:t>
                  </w:r>
                </w:p>
              </w:tc>
            </w:tr>
            <w:tr w:rsidR="000E7F1C" w:rsidRPr="00AC4015" w14:paraId="56315CF5"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FFAFE9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4B05C869"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7E65104"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9BEDD5F"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4A3F53F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7A84E50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5752FD2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5C6C99D"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3EC80370" w14:textId="77777777" w:rsidR="000E7F1C" w:rsidRPr="00AC4015" w:rsidRDefault="000E7F1C" w:rsidP="000E7F1C">
            <w:pPr>
              <w:rPr>
                <w:rFonts w:eastAsia="等线"/>
                <w:lang w:val="en-US" w:eastAsia="zh-CN"/>
              </w:rPr>
            </w:pPr>
          </w:p>
          <w:p w14:paraId="1A38B0C3" w14:textId="77777777" w:rsidR="000E7F1C" w:rsidRPr="00AC4015" w:rsidRDefault="000E7F1C" w:rsidP="000E7F1C">
            <w:pPr>
              <w:keepNext/>
              <w:keepLines/>
              <w:spacing w:before="60"/>
              <w:jc w:val="center"/>
              <w:rPr>
                <w:rFonts w:ascii="Arial" w:eastAsia="Malgun Gothic" w:hAnsi="Arial"/>
                <w:b/>
                <w:lang w:eastAsia="x-none"/>
              </w:rPr>
            </w:pPr>
            <w:r w:rsidRPr="00AC4015">
              <w:rPr>
                <w:rFonts w:ascii="Arial" w:eastAsia="Malgun Gothic" w:hAnsi="Arial"/>
                <w:b/>
                <w:lang w:eastAsia="x-none"/>
              </w:rPr>
              <w:t xml:space="preserve">Table 6.3.4.4-2: Reference sensitivity exceptions (MSD) due to cross band isolation for </w:t>
            </w:r>
            <w:proofErr w:type="spellStart"/>
            <w:r>
              <w:rPr>
                <w:rFonts w:ascii="Arial" w:eastAsia="Malgun Gothic" w:hAnsi="Arial"/>
                <w:b/>
                <w:lang w:eastAsia="x-none"/>
              </w:rPr>
              <w:t>Uu</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3BF7E2E1"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E1F0D9"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75E17DA9"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669EAB83"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26A8D0"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162726CE"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7086E3F"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197A56AF"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055C2B5B"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p>
              </w:tc>
            </w:tr>
            <w:tr w:rsidR="000E7F1C" w:rsidRPr="00AC4015" w14:paraId="03D3AE32"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FC79AA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17847BAB"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50890CC9"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4BC67AB"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3AE1CD22"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03876C2B"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7D4D66C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1D6D43ED"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6ACE787F" w14:textId="77777777" w:rsidR="000E7F1C" w:rsidRPr="00AC4015" w:rsidRDefault="000E7F1C" w:rsidP="000E7F1C">
            <w:pPr>
              <w:rPr>
                <w:rFonts w:eastAsia="等线"/>
                <w:lang w:val="en-US" w:eastAsia="zh-CN"/>
              </w:rPr>
            </w:pPr>
          </w:p>
          <w:p w14:paraId="67817CC6" w14:textId="2F6EBF4C" w:rsidR="000E7F1C" w:rsidRPr="000E7F1C" w:rsidRDefault="000E7F1C" w:rsidP="000E7F1C">
            <w:pPr>
              <w:rPr>
                <w:rFonts w:eastAsia="等线"/>
                <w:lang w:val="en-US" w:eastAsia="zh-CN"/>
              </w:rPr>
            </w:pPr>
            <w:r w:rsidRPr="00AC4015">
              <w:rPr>
                <w:rFonts w:ascii="Arial" w:eastAsia="MS Mincho" w:hAnsi="Arial"/>
                <w:sz w:val="32"/>
                <w:szCs w:val="32"/>
                <w:lang w:val="en-US" w:eastAsia="zh-CN"/>
              </w:rPr>
              <w:t>--End of changes2</w:t>
            </w:r>
          </w:p>
        </w:tc>
      </w:tr>
      <w:tr w:rsidR="002A5FD1" w14:paraId="056CECE2" w14:textId="77777777" w:rsidTr="00AA19EE">
        <w:trPr>
          <w:trHeight w:val="468"/>
        </w:trPr>
        <w:tc>
          <w:tcPr>
            <w:tcW w:w="1242" w:type="dxa"/>
          </w:tcPr>
          <w:p w14:paraId="07794C87" w14:textId="4E0CA38F" w:rsidR="002A5FD1" w:rsidRPr="0089636D" w:rsidRDefault="00B0185A" w:rsidP="0089636D">
            <w:pPr>
              <w:spacing w:before="120" w:after="120"/>
            </w:pPr>
            <w:r w:rsidRPr="00B0185A">
              <w:lastRenderedPageBreak/>
              <w:t>R4-2118706</w:t>
            </w:r>
          </w:p>
        </w:tc>
        <w:tc>
          <w:tcPr>
            <w:tcW w:w="1276" w:type="dxa"/>
          </w:tcPr>
          <w:p w14:paraId="537988F2" w14:textId="539FEDD0" w:rsidR="002A5FD1" w:rsidRPr="001713A3" w:rsidRDefault="00B0185A" w:rsidP="000F707D">
            <w:pPr>
              <w:spacing w:before="120" w:after="120"/>
            </w:pPr>
            <w:r w:rsidRPr="00B0185A">
              <w:t xml:space="preserve">Huawei, </w:t>
            </w:r>
            <w:proofErr w:type="spellStart"/>
            <w:r w:rsidRPr="00B0185A">
              <w:t>HiSilicon</w:t>
            </w:r>
            <w:proofErr w:type="spellEnd"/>
          </w:p>
        </w:tc>
        <w:tc>
          <w:tcPr>
            <w:tcW w:w="7339" w:type="dxa"/>
          </w:tcPr>
          <w:p w14:paraId="2C07A1F3" w14:textId="1BB89147" w:rsidR="00B0185A" w:rsidRDefault="002A5FD1" w:rsidP="00E03C5C">
            <w:pPr>
              <w:spacing w:before="120" w:after="120"/>
              <w:rPr>
                <w:rFonts w:eastAsiaTheme="minorEastAsia"/>
                <w:lang w:eastAsia="zh-CN"/>
              </w:rPr>
            </w:pPr>
            <w:r>
              <w:rPr>
                <w:rFonts w:hint="eastAsia"/>
                <w:lang w:eastAsia="zh-CN"/>
              </w:rPr>
              <w:t xml:space="preserve">Title: </w:t>
            </w:r>
            <w:r w:rsidR="00AA19EE" w:rsidRPr="00AA19EE">
              <w:t>TP for TR 37.875 on MSD for V2X_n79A-n47A and V2X_n79A_47A</w:t>
            </w:r>
          </w:p>
          <w:p w14:paraId="1A7720C9" w14:textId="77777777" w:rsidR="00B0185A" w:rsidRPr="009027BA" w:rsidRDefault="00B0185A" w:rsidP="00AA19EE">
            <w:pPr>
              <w:pStyle w:val="5"/>
              <w:numPr>
                <w:ilvl w:val="0"/>
                <w:numId w:val="0"/>
              </w:numPr>
              <w:ind w:left="1008" w:hanging="1008"/>
              <w:outlineLvl w:val="4"/>
              <w:rPr>
                <w:rFonts w:eastAsia="MS Mincho"/>
                <w:color w:val="0070C0"/>
                <w:sz w:val="32"/>
                <w:szCs w:val="32"/>
              </w:rPr>
            </w:pPr>
            <w:bookmarkStart w:id="2" w:name="_Toc405202255"/>
            <w:bookmarkStart w:id="3" w:name="OLE_LINK65"/>
            <w:r w:rsidRPr="009027BA">
              <w:rPr>
                <w:rFonts w:eastAsia="MS Mincho"/>
                <w:color w:val="0070C0"/>
                <w:sz w:val="32"/>
                <w:szCs w:val="32"/>
              </w:rPr>
              <w:t>---Start of changes</w:t>
            </w:r>
            <w:r>
              <w:rPr>
                <w:rFonts w:eastAsia="MS Mincho"/>
                <w:color w:val="0070C0"/>
                <w:sz w:val="32"/>
                <w:szCs w:val="32"/>
              </w:rPr>
              <w:t>1</w:t>
            </w:r>
            <w:r w:rsidRPr="009027BA">
              <w:rPr>
                <w:rFonts w:eastAsia="MS Mincho"/>
                <w:color w:val="0070C0"/>
                <w:sz w:val="32"/>
                <w:szCs w:val="32"/>
              </w:rPr>
              <w:t>---</w:t>
            </w:r>
          </w:p>
          <w:p w14:paraId="673186B9" w14:textId="77777777" w:rsidR="00B0185A" w:rsidRDefault="00B0185A" w:rsidP="00AA19EE">
            <w:pPr>
              <w:pStyle w:val="4"/>
              <w:numPr>
                <w:ilvl w:val="0"/>
                <w:numId w:val="0"/>
              </w:numPr>
              <w:ind w:left="864" w:hanging="864"/>
              <w:outlineLvl w:val="3"/>
              <w:rPr>
                <w:lang w:val="en-GB" w:eastAsia="x-none"/>
              </w:rPr>
            </w:pPr>
            <w:bookmarkStart w:id="4" w:name="OLE_LINK62"/>
            <w:bookmarkStart w:id="5" w:name="OLE_LINK64"/>
            <w:bookmarkEnd w:id="2"/>
            <w:bookmarkEnd w:id="3"/>
            <w:r>
              <w:t>6.2.4.</w:t>
            </w:r>
            <w:bookmarkEnd w:id="4"/>
            <w:r>
              <w:t>4</w:t>
            </w:r>
            <w:r>
              <w:tab/>
              <w:t>MSD</w:t>
            </w:r>
          </w:p>
          <w:p w14:paraId="720A60E3" w14:textId="77777777" w:rsidR="00B0185A" w:rsidRDefault="00B0185A" w:rsidP="00B0185A">
            <w:pPr>
              <w:rPr>
                <w:rFonts w:eastAsia="等线"/>
                <w:lang w:eastAsia="zh-CN"/>
              </w:rPr>
            </w:pPr>
            <w:r>
              <w:rPr>
                <w:rFonts w:eastAsia="等线"/>
                <w:lang w:eastAsia="zh-CN"/>
              </w:rPr>
              <w:t xml:space="preserve">The REFSENS exception due to </w:t>
            </w:r>
            <w:bookmarkStart w:id="6" w:name="OLE_LINK61"/>
            <w:r>
              <w:rPr>
                <w:rFonts w:eastAsia="等线"/>
                <w:lang w:eastAsia="zh-CN"/>
              </w:rPr>
              <w:t>cross band isolation</w:t>
            </w:r>
            <w:bookmarkEnd w:id="6"/>
            <w:r>
              <w:rPr>
                <w:rFonts w:eastAsia="等线"/>
                <w:lang w:eastAsia="zh-CN"/>
              </w:rPr>
              <w:t xml:space="preserve"> can be observed for V2X_n79A-</w:t>
            </w:r>
            <w:r>
              <w:rPr>
                <w:rFonts w:eastAsia="等线"/>
                <w:lang w:eastAsia="zh-CN"/>
              </w:rPr>
              <w:lastRenderedPageBreak/>
              <w:t xml:space="preserve">n47A. One MSD test configuration is specified as below for each band combination. </w:t>
            </w:r>
            <w:r w:rsidRPr="00253C67">
              <w:rPr>
                <w:rFonts w:eastAsia="等线"/>
                <w:lang w:eastAsia="zh-CN"/>
              </w:rPr>
              <w:t>The MSD values given in tables 6.2.4.</w:t>
            </w:r>
            <w:r>
              <w:rPr>
                <w:rFonts w:eastAsia="等线"/>
                <w:lang w:eastAsia="zh-CN"/>
              </w:rPr>
              <w:t>4</w:t>
            </w:r>
            <w:r w:rsidRPr="00253C67">
              <w:rPr>
                <w:rFonts w:eastAsia="等线"/>
                <w:lang w:eastAsia="zh-CN"/>
              </w:rPr>
              <w:t>-1and 6.2.4.</w:t>
            </w:r>
            <w:r>
              <w:rPr>
                <w:rFonts w:eastAsia="等线"/>
                <w:lang w:eastAsia="zh-CN"/>
              </w:rPr>
              <w:t>4</w:t>
            </w:r>
            <w:r w:rsidRPr="00253C67">
              <w:rPr>
                <w:rFonts w:eastAsia="等线"/>
                <w:lang w:eastAsia="zh-CN"/>
              </w:rPr>
              <w:t>-2 shall apply for all n79 and n47 BWs and SCSs combinations given in table 6.2.4.2-1</w:t>
            </w:r>
            <w:r>
              <w:rPr>
                <w:rFonts w:eastAsia="等线"/>
                <w:lang w:eastAsia="zh-CN"/>
              </w:rPr>
              <w:t>.</w:t>
            </w:r>
          </w:p>
          <w:p w14:paraId="1333E412" w14:textId="2AF2CDAD" w:rsidR="00B0185A" w:rsidRDefault="00B0185A" w:rsidP="00B0185A">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B0185A" w14:paraId="419E565F"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8C146E7" w14:textId="77777777" w:rsidR="00B0185A" w:rsidRDefault="00B0185A" w:rsidP="00BD1543">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9C9E6E2" w14:textId="77777777" w:rsidR="00B0185A" w:rsidRDefault="00B0185A" w:rsidP="00BD1543">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1AB3336" w14:textId="77777777" w:rsidR="00B0185A" w:rsidRDefault="00B0185A" w:rsidP="00BD1543">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FD8608D" w14:textId="77777777" w:rsidR="00B0185A" w:rsidRDefault="00B0185A" w:rsidP="00BD1543">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AFCFB6E" w14:textId="77777777" w:rsidR="00B0185A" w:rsidRDefault="00B0185A" w:rsidP="00BD1543">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36468EB1" w14:textId="77777777" w:rsidR="00B0185A" w:rsidRDefault="00B0185A" w:rsidP="00BD1543">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BDCED13" w14:textId="77777777" w:rsidR="00B0185A" w:rsidRDefault="00B0185A" w:rsidP="00BD1543">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757FC465" w14:textId="77777777" w:rsidR="00B0185A" w:rsidRDefault="00B0185A" w:rsidP="00BD1543">
                  <w:pPr>
                    <w:pStyle w:val="TAH"/>
                    <w:rPr>
                      <w:rFonts w:eastAsia="MS Mincho"/>
                      <w:lang w:eastAsia="x-none"/>
                    </w:rPr>
                  </w:pPr>
                  <w:r>
                    <w:t>MSD value of SL band (dB)</w:t>
                  </w:r>
                </w:p>
              </w:tc>
            </w:tr>
            <w:tr w:rsidR="00B0185A" w14:paraId="5A6D6E0B"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26441C4" w14:textId="77777777" w:rsidR="00B0185A" w:rsidRDefault="00B0185A" w:rsidP="00BD1543">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0B3BF272" w14:textId="77777777" w:rsidR="00B0185A" w:rsidRDefault="00B0185A" w:rsidP="00BD1543">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15D0A4A8" w14:textId="77777777" w:rsidR="00B0185A" w:rsidRDefault="00B0185A" w:rsidP="00BD1543">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00497F13" w14:textId="77777777" w:rsidR="00B0185A" w:rsidRDefault="00B0185A" w:rsidP="00BD1543">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1E9CBEAA" w14:textId="77777777" w:rsidR="00B0185A" w:rsidRDefault="00B0185A" w:rsidP="00BD1543">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7E4B5387" w14:textId="77777777" w:rsidR="00B0185A" w:rsidRDefault="00B0185A" w:rsidP="00BD1543">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2AD04D1E" w14:textId="77777777" w:rsidR="00B0185A" w:rsidRDefault="00B0185A" w:rsidP="00BD1543">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142B411B" w14:textId="77777777" w:rsidR="00B0185A" w:rsidRDefault="00B0185A" w:rsidP="00BD1543">
                  <w:pPr>
                    <w:pStyle w:val="TAC"/>
                    <w:rPr>
                      <w:rFonts w:eastAsia="Malgun Gothic" w:cs="Arial"/>
                      <w:szCs w:val="18"/>
                      <w:lang w:eastAsia="x-none"/>
                    </w:rPr>
                  </w:pPr>
                  <w:r>
                    <w:t>3.3</w:t>
                  </w:r>
                </w:p>
              </w:tc>
            </w:tr>
            <w:bookmarkEnd w:id="5"/>
          </w:tbl>
          <w:p w14:paraId="33236F8B" w14:textId="77777777" w:rsidR="00B0185A" w:rsidRDefault="00B0185A" w:rsidP="00B0185A">
            <w:pPr>
              <w:rPr>
                <w:rFonts w:eastAsia="等线"/>
                <w:lang w:eastAsia="zh-CN"/>
              </w:rPr>
            </w:pPr>
          </w:p>
          <w:p w14:paraId="717AEF46" w14:textId="77777777" w:rsidR="00B0185A" w:rsidRDefault="00B0185A" w:rsidP="00B0185A">
            <w:pPr>
              <w:keepNext/>
              <w:keepLines/>
              <w:spacing w:before="60"/>
              <w:jc w:val="center"/>
              <w:rPr>
                <w:rFonts w:ascii="Arial" w:eastAsia="Malgun Gothic" w:hAnsi="Arial"/>
                <w:b/>
                <w:lang w:eastAsia="x-none"/>
              </w:rPr>
            </w:pPr>
            <w:r>
              <w:rPr>
                <w:rFonts w:ascii="Arial" w:eastAsia="Malgun Gothic" w:hAnsi="Arial"/>
                <w:b/>
                <w:lang w:eastAsia="x-none"/>
              </w:rPr>
              <w:t xml:space="preserve">Table 6.2.4.4-2: Reference sensitivity exceptions (MSD) due to cross band isolation for </w:t>
            </w:r>
            <w:proofErr w:type="spellStart"/>
            <w:r>
              <w:rPr>
                <w:rFonts w:ascii="Arial" w:eastAsia="Malgun Gothic" w:hAnsi="Arial"/>
                <w:b/>
                <w:lang w:eastAsia="x-none"/>
              </w:rPr>
              <w:t>Uu</w:t>
            </w:r>
            <w:proofErr w:type="spellEnd"/>
            <w:r>
              <w:rPr>
                <w:rFonts w:ascii="Arial" w:eastAsia="Malgun Gothic" w:hAnsi="Arial"/>
                <w:b/>
                <w:lang w:eastAsia="x-none"/>
              </w:rPr>
              <w:t xml:space="preserve">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5"/>
              <w:gridCol w:w="764"/>
              <w:gridCol w:w="989"/>
              <w:gridCol w:w="989"/>
              <w:gridCol w:w="855"/>
              <w:gridCol w:w="855"/>
              <w:gridCol w:w="848"/>
            </w:tblGrid>
            <w:tr w:rsidR="00B0185A" w14:paraId="5E4F3A04" w14:textId="77777777" w:rsidTr="00AA19EE">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143A5116"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1C4567D3"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DACD149"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59E5A9DF"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5AB2AD5F" w14:textId="77777777" w:rsidR="00B0185A" w:rsidRDefault="00B0185A" w:rsidP="00BD1543">
                  <w:pPr>
                    <w:keepNext/>
                    <w:keepLines/>
                    <w:spacing w:after="0"/>
                    <w:jc w:val="center"/>
                    <w:rPr>
                      <w:rFonts w:ascii="Arial" w:eastAsia="等线" w:hAnsi="Arial"/>
                      <w:b/>
                      <w:sz w:val="18"/>
                      <w:lang w:eastAsia="zh-CN"/>
                    </w:rPr>
                  </w:pPr>
                  <w:r>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13B1FBCB"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2E154BE7" w14:textId="77777777" w:rsidR="00B0185A" w:rsidRDefault="00B0185A" w:rsidP="00BD1543">
                  <w:pPr>
                    <w:keepNext/>
                    <w:keepLines/>
                    <w:spacing w:after="0"/>
                    <w:jc w:val="center"/>
                    <w:rPr>
                      <w:rFonts w:ascii="Arial" w:eastAsia="等线" w:hAnsi="Arial"/>
                      <w:b/>
                      <w:sz w:val="18"/>
                      <w:lang w:eastAsia="zh-CN"/>
                    </w:rPr>
                  </w:pPr>
                  <w:r>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020D9664"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185A" w14:paraId="47139325" w14:textId="77777777" w:rsidTr="00AA19EE">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071946F"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40581CCC"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F5599FA"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6200B375"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4FF16CB7" w14:textId="77777777" w:rsidR="00B0185A" w:rsidRPr="00253C67" w:rsidRDefault="00B0185A" w:rsidP="00BD1543">
                  <w:pPr>
                    <w:keepNext/>
                    <w:keepLines/>
                    <w:spacing w:after="0"/>
                    <w:jc w:val="center"/>
                    <w:rPr>
                      <w:rFonts w:ascii="Arial" w:eastAsia="等线" w:hAnsi="Arial"/>
                      <w:sz w:val="18"/>
                      <w:lang w:eastAsia="zh-CN"/>
                    </w:rPr>
                  </w:pPr>
                  <w:r w:rsidRPr="00253C67">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7BE480D1"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082ED80D" w14:textId="77777777" w:rsidR="00B0185A" w:rsidRPr="00253C67" w:rsidRDefault="00B0185A" w:rsidP="00BD1543">
                  <w:pPr>
                    <w:keepNext/>
                    <w:keepLines/>
                    <w:spacing w:after="0"/>
                    <w:jc w:val="center"/>
                    <w:rPr>
                      <w:rFonts w:ascii="Arial" w:eastAsia="等线" w:hAnsi="Arial"/>
                      <w:sz w:val="18"/>
                      <w:lang w:eastAsia="zh-CN"/>
                    </w:rPr>
                  </w:pPr>
                  <w:r w:rsidRPr="00253C67">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08232372" w14:textId="77777777" w:rsidR="00B0185A" w:rsidRPr="00253C67" w:rsidRDefault="00B0185A" w:rsidP="00BD1543">
                  <w:pPr>
                    <w:keepNext/>
                    <w:keepLines/>
                    <w:spacing w:after="0"/>
                    <w:jc w:val="center"/>
                    <w:rPr>
                      <w:rFonts w:ascii="Arial" w:eastAsia="Malgun Gothic" w:hAnsi="Arial"/>
                      <w:sz w:val="18"/>
                      <w:lang w:eastAsia="x-none"/>
                    </w:rPr>
                  </w:pPr>
                  <w:r>
                    <w:rPr>
                      <w:rFonts w:ascii="Arial" w:eastAsia="Malgun Gothic" w:hAnsi="Arial"/>
                      <w:sz w:val="18"/>
                      <w:lang w:eastAsia="x-none"/>
                    </w:rPr>
                    <w:t>2.1</w:t>
                  </w:r>
                </w:p>
              </w:tc>
            </w:tr>
          </w:tbl>
          <w:p w14:paraId="1D5B98CB" w14:textId="3FC94143" w:rsidR="00B0185A" w:rsidRDefault="00B0185A" w:rsidP="00B0185A">
            <w:pPr>
              <w:rPr>
                <w:rFonts w:eastAsiaTheme="minorEastAsia"/>
                <w:lang w:eastAsia="zh-CN"/>
              </w:rPr>
            </w:pPr>
          </w:p>
          <w:p w14:paraId="75ACA9AB" w14:textId="57A01A57" w:rsidR="00B0185A" w:rsidRPr="00B0185A" w:rsidRDefault="00B0185A" w:rsidP="00AA19EE">
            <w:pPr>
              <w:pStyle w:val="5"/>
              <w:numPr>
                <w:ilvl w:val="0"/>
                <w:numId w:val="0"/>
              </w:numPr>
              <w:ind w:left="1008" w:hanging="1008"/>
              <w:outlineLvl w:val="4"/>
              <w:rPr>
                <w:rFonts w:eastAsia="MS Mincho"/>
                <w:color w:val="0070C0"/>
                <w:sz w:val="32"/>
                <w:szCs w:val="32"/>
              </w:rPr>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1</w:t>
            </w:r>
            <w:r w:rsidRPr="009027BA">
              <w:rPr>
                <w:rFonts w:eastAsia="MS Mincho"/>
                <w:color w:val="0070C0"/>
                <w:sz w:val="32"/>
                <w:szCs w:val="32"/>
              </w:rPr>
              <w:t>---</w:t>
            </w:r>
          </w:p>
          <w:p w14:paraId="7BF5F609" w14:textId="77777777" w:rsidR="00B0185A" w:rsidRPr="009027BA" w:rsidRDefault="00B0185A" w:rsidP="00AA19EE">
            <w:pPr>
              <w:pStyle w:val="5"/>
              <w:numPr>
                <w:ilvl w:val="0"/>
                <w:numId w:val="0"/>
              </w:numPr>
              <w:ind w:left="1008" w:hanging="1008"/>
              <w:outlineLvl w:val="4"/>
              <w:rPr>
                <w:rFonts w:eastAsia="MS Mincho"/>
                <w:color w:val="0070C0"/>
                <w:sz w:val="32"/>
                <w:szCs w:val="32"/>
              </w:rPr>
            </w:pPr>
            <w:r w:rsidRPr="009027BA">
              <w:rPr>
                <w:rFonts w:eastAsia="MS Mincho"/>
                <w:color w:val="0070C0"/>
                <w:sz w:val="32"/>
                <w:szCs w:val="32"/>
              </w:rPr>
              <w:t>---Start of changes</w:t>
            </w:r>
            <w:r>
              <w:rPr>
                <w:rFonts w:eastAsia="MS Mincho"/>
                <w:color w:val="0070C0"/>
                <w:sz w:val="32"/>
                <w:szCs w:val="32"/>
              </w:rPr>
              <w:t>2</w:t>
            </w:r>
            <w:r w:rsidRPr="009027BA">
              <w:rPr>
                <w:rFonts w:eastAsia="MS Mincho"/>
                <w:color w:val="0070C0"/>
                <w:sz w:val="32"/>
                <w:szCs w:val="32"/>
              </w:rPr>
              <w:t>---</w:t>
            </w:r>
          </w:p>
          <w:p w14:paraId="25ECAD49" w14:textId="77777777" w:rsidR="00B0185A" w:rsidRDefault="00B0185A" w:rsidP="00AA19EE">
            <w:pPr>
              <w:pStyle w:val="4"/>
              <w:numPr>
                <w:ilvl w:val="0"/>
                <w:numId w:val="0"/>
              </w:numPr>
              <w:ind w:left="864" w:hanging="864"/>
              <w:outlineLvl w:val="3"/>
              <w:rPr>
                <w:lang w:val="en-GB" w:eastAsia="x-none"/>
              </w:rPr>
            </w:pPr>
            <w:r>
              <w:t>6.3.4.4</w:t>
            </w:r>
            <w:r>
              <w:tab/>
              <w:t>MSD</w:t>
            </w:r>
          </w:p>
          <w:p w14:paraId="03C0804C" w14:textId="77777777" w:rsidR="00B0185A" w:rsidRDefault="00B0185A" w:rsidP="00B0185A">
            <w:pPr>
              <w:rPr>
                <w:rFonts w:eastAsia="等线"/>
                <w:lang w:eastAsia="zh-CN"/>
              </w:rPr>
            </w:pPr>
            <w:r>
              <w:rPr>
                <w:rFonts w:eastAsia="等线"/>
                <w:lang w:eastAsia="zh-CN"/>
              </w:rPr>
              <w:t xml:space="preserve">The REFSENS exception due to cross band isolation can be observed for V2X_n79A_47A. One MSD test configuration is specified as below for each band combination. </w:t>
            </w:r>
            <w:r w:rsidRPr="00253C67">
              <w:rPr>
                <w:rFonts w:eastAsia="等线"/>
                <w:lang w:eastAsia="zh-CN"/>
              </w:rPr>
              <w:t>The MSD values given in tables 6.</w:t>
            </w:r>
            <w:r>
              <w:rPr>
                <w:rFonts w:eastAsia="等线"/>
                <w:lang w:eastAsia="zh-CN"/>
              </w:rPr>
              <w:t>3</w:t>
            </w:r>
            <w:r w:rsidRPr="00253C67">
              <w:rPr>
                <w:rFonts w:eastAsia="等线"/>
                <w:lang w:eastAsia="zh-CN"/>
              </w:rPr>
              <w:t>.4.4-1and 6.</w:t>
            </w:r>
            <w:r>
              <w:rPr>
                <w:rFonts w:eastAsia="等线"/>
                <w:lang w:eastAsia="zh-CN"/>
              </w:rPr>
              <w:t>3</w:t>
            </w:r>
            <w:r w:rsidRPr="00253C67">
              <w:rPr>
                <w:rFonts w:eastAsia="等线"/>
                <w:lang w:eastAsia="zh-CN"/>
              </w:rPr>
              <w:t>.4.4-2 shall apply for all n79 and n47 BWs and SCSs combinations given in table 6.</w:t>
            </w:r>
            <w:r>
              <w:rPr>
                <w:rFonts w:eastAsia="等线"/>
                <w:lang w:eastAsia="zh-CN"/>
              </w:rPr>
              <w:t>3</w:t>
            </w:r>
            <w:r w:rsidRPr="00253C67">
              <w:rPr>
                <w:rFonts w:eastAsia="等线"/>
                <w:lang w:eastAsia="zh-CN"/>
              </w:rPr>
              <w:t>.4.2-1.</w:t>
            </w:r>
          </w:p>
          <w:p w14:paraId="0B068E9F" w14:textId="26D971E5" w:rsidR="00B0185A" w:rsidRDefault="00B0185A" w:rsidP="00B0185A">
            <w:pPr>
              <w:pStyle w:val="TH"/>
              <w:rPr>
                <w:rFonts w:eastAsia="Malgun Gothic"/>
                <w:lang w:eastAsia="x-none"/>
              </w:rPr>
            </w:pPr>
            <w:r>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B0185A" w14:paraId="5A77E8B2"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59A2748" w14:textId="77777777" w:rsidR="00B0185A" w:rsidRDefault="00B0185A" w:rsidP="00BD1543">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5E1AD80" w14:textId="7EF32DC3" w:rsidR="00B0185A" w:rsidRDefault="00B0185A" w:rsidP="00BD1543">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DC9F81E" w14:textId="77777777" w:rsidR="00B0185A" w:rsidRDefault="00B0185A" w:rsidP="00BD1543">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84070F6" w14:textId="77777777" w:rsidR="00B0185A" w:rsidRDefault="00B0185A" w:rsidP="00BD1543">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B3A73F2" w14:textId="77777777" w:rsidR="00B0185A" w:rsidRDefault="00B0185A" w:rsidP="00BD1543">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4C7ED7F1" w14:textId="77777777" w:rsidR="00B0185A" w:rsidRDefault="00B0185A" w:rsidP="00BD1543">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392F07E7" w14:textId="77777777" w:rsidR="00B0185A" w:rsidRDefault="00B0185A" w:rsidP="00BD1543">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C4EEA1B" w14:textId="77777777" w:rsidR="00B0185A" w:rsidRDefault="00B0185A" w:rsidP="00BD1543">
                  <w:pPr>
                    <w:pStyle w:val="TAH"/>
                    <w:rPr>
                      <w:rFonts w:eastAsia="MS Mincho"/>
                      <w:lang w:eastAsia="x-none"/>
                    </w:rPr>
                  </w:pPr>
                  <w:r>
                    <w:t>MSD value of DL band (dB)</w:t>
                  </w:r>
                </w:p>
              </w:tc>
            </w:tr>
            <w:tr w:rsidR="00B0185A" w14:paraId="28DC2F63"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526DB2A" w14:textId="77777777" w:rsidR="00B0185A" w:rsidRDefault="00B0185A" w:rsidP="00BD1543">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EB2C6AD" w14:textId="77777777" w:rsidR="00B0185A" w:rsidRDefault="00B0185A" w:rsidP="00BD1543">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B7CD4AF" w14:textId="77777777" w:rsidR="00B0185A" w:rsidRDefault="00B0185A" w:rsidP="00BD1543">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EF7FE62" w14:textId="77777777" w:rsidR="00B0185A" w:rsidRDefault="00B0185A" w:rsidP="00BD1543">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3AE6FA60" w14:textId="77777777" w:rsidR="00B0185A" w:rsidRDefault="00B0185A" w:rsidP="00BD1543">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4A20099E" w14:textId="77777777" w:rsidR="00B0185A" w:rsidRDefault="00B0185A" w:rsidP="00BD1543">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4A1DDCF2" w14:textId="77777777" w:rsidR="00B0185A" w:rsidRDefault="00B0185A" w:rsidP="00BD1543">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76B214FD" w14:textId="77777777" w:rsidR="00B0185A" w:rsidRDefault="00B0185A" w:rsidP="00BD1543">
                  <w:pPr>
                    <w:pStyle w:val="TAC"/>
                    <w:rPr>
                      <w:rFonts w:eastAsia="Malgun Gothic" w:cs="Arial"/>
                      <w:szCs w:val="18"/>
                      <w:lang w:eastAsia="x-none"/>
                    </w:rPr>
                  </w:pPr>
                  <w:r>
                    <w:t>3.3</w:t>
                  </w:r>
                </w:p>
              </w:tc>
            </w:tr>
          </w:tbl>
          <w:p w14:paraId="2212BE03" w14:textId="77777777" w:rsidR="00B0185A" w:rsidRDefault="00B0185A" w:rsidP="00B0185A">
            <w:pPr>
              <w:rPr>
                <w:rFonts w:eastAsia="等线"/>
                <w:lang w:val="en-US" w:eastAsia="zh-CN"/>
              </w:rPr>
            </w:pPr>
          </w:p>
          <w:p w14:paraId="441032C9" w14:textId="77777777" w:rsidR="00B0185A" w:rsidRDefault="00B0185A" w:rsidP="00B0185A">
            <w:pPr>
              <w:keepNext/>
              <w:keepLines/>
              <w:spacing w:before="60"/>
              <w:jc w:val="center"/>
              <w:rPr>
                <w:rFonts w:ascii="Arial" w:eastAsia="Malgun Gothic" w:hAnsi="Arial"/>
                <w:b/>
                <w:lang w:eastAsia="x-none"/>
              </w:rPr>
            </w:pPr>
            <w:r>
              <w:rPr>
                <w:rFonts w:ascii="Arial" w:eastAsia="Malgun Gothic" w:hAnsi="Arial"/>
                <w:b/>
                <w:lang w:eastAsia="x-none"/>
              </w:rPr>
              <w:t xml:space="preserve">Table 6.3.4.4-2: Reference sensitivity exceptions (MSD) due to cross band isolation for </w:t>
            </w:r>
            <w:proofErr w:type="spellStart"/>
            <w:r>
              <w:rPr>
                <w:rFonts w:ascii="Arial" w:eastAsia="Malgun Gothic" w:hAnsi="Arial"/>
                <w:b/>
                <w:lang w:eastAsia="x-none"/>
              </w:rPr>
              <w:t>Uu</w:t>
            </w:r>
            <w:proofErr w:type="spellEnd"/>
            <w:r>
              <w:rPr>
                <w:rFonts w:ascii="Arial" w:eastAsia="Malgun Gothic" w:hAnsi="Arial"/>
                <w:b/>
                <w:lang w:eastAsia="x-none"/>
              </w:rPr>
              <w:t xml:space="preserve">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5"/>
              <w:gridCol w:w="764"/>
              <w:gridCol w:w="989"/>
              <w:gridCol w:w="989"/>
              <w:gridCol w:w="855"/>
              <w:gridCol w:w="855"/>
              <w:gridCol w:w="848"/>
            </w:tblGrid>
            <w:tr w:rsidR="00B0185A" w14:paraId="44B87AF0" w14:textId="77777777" w:rsidTr="00AA19EE">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3C791D9D"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0D71ECA6"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66906342"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4C3CDBB4"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55C5647A" w14:textId="77777777" w:rsidR="00B0185A" w:rsidRDefault="00B0185A" w:rsidP="00BD1543">
                  <w:pPr>
                    <w:keepNext/>
                    <w:keepLines/>
                    <w:spacing w:after="0"/>
                    <w:jc w:val="center"/>
                    <w:rPr>
                      <w:rFonts w:ascii="Arial" w:eastAsia="等线" w:hAnsi="Arial"/>
                      <w:b/>
                      <w:sz w:val="18"/>
                      <w:lang w:eastAsia="zh-CN"/>
                    </w:rPr>
                  </w:pPr>
                  <w:r>
                    <w:rPr>
                      <w:rFonts w:ascii="Arial" w:eastAsia="等线"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10AC7F3B"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499A4EB" w14:textId="77777777" w:rsidR="00B0185A" w:rsidRDefault="00B0185A" w:rsidP="00BD1543">
                  <w:pPr>
                    <w:keepNext/>
                    <w:keepLines/>
                    <w:spacing w:after="0"/>
                    <w:jc w:val="center"/>
                    <w:rPr>
                      <w:rFonts w:ascii="Arial" w:eastAsia="等线" w:hAnsi="Arial"/>
                      <w:b/>
                      <w:sz w:val="18"/>
                      <w:lang w:eastAsia="zh-CN"/>
                    </w:rPr>
                  </w:pPr>
                  <w:r>
                    <w:rPr>
                      <w:rFonts w:ascii="Arial" w:eastAsia="等线"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5558A4D6" w14:textId="77777777" w:rsidR="00B0185A" w:rsidRDefault="00B0185A" w:rsidP="00BD1543">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185A" w14:paraId="6BF56A09" w14:textId="77777777" w:rsidTr="00AA19EE">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45110D1"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64FF14A4"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28C7B504"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10782157"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6BA3B3A3" w14:textId="77777777" w:rsidR="00B0185A" w:rsidRPr="00253C67" w:rsidRDefault="00B0185A" w:rsidP="00BD1543">
                  <w:pPr>
                    <w:keepNext/>
                    <w:keepLines/>
                    <w:spacing w:after="0"/>
                    <w:jc w:val="center"/>
                    <w:rPr>
                      <w:rFonts w:ascii="Arial" w:eastAsia="等线" w:hAnsi="Arial"/>
                      <w:sz w:val="18"/>
                      <w:lang w:eastAsia="zh-CN"/>
                    </w:rPr>
                  </w:pPr>
                  <w:r w:rsidRPr="00253C67">
                    <w:rPr>
                      <w:rFonts w:ascii="Arial" w:eastAsia="等线"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022F546D"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6CC695C3" w14:textId="77777777" w:rsidR="00B0185A" w:rsidRPr="00253C67" w:rsidRDefault="00B0185A" w:rsidP="00BD1543">
                  <w:pPr>
                    <w:keepNext/>
                    <w:keepLines/>
                    <w:spacing w:after="0"/>
                    <w:jc w:val="center"/>
                    <w:rPr>
                      <w:rFonts w:ascii="Arial" w:eastAsia="等线" w:hAnsi="Arial"/>
                      <w:sz w:val="18"/>
                      <w:lang w:eastAsia="zh-CN"/>
                    </w:rPr>
                  </w:pPr>
                  <w:r w:rsidRPr="00253C67">
                    <w:rPr>
                      <w:rFonts w:ascii="Arial" w:eastAsia="等线"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196C5494" w14:textId="77777777" w:rsidR="00B0185A" w:rsidRPr="00253C67" w:rsidRDefault="00B0185A" w:rsidP="00BD1543">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w:t>
                  </w:r>
                </w:p>
              </w:tc>
            </w:tr>
          </w:tbl>
          <w:p w14:paraId="161C498F" w14:textId="522F8E4C" w:rsidR="00B0185A" w:rsidRDefault="00B0185A" w:rsidP="00B0185A"/>
          <w:p w14:paraId="78879BB2" w14:textId="217F3523" w:rsidR="002A5FD1" w:rsidRPr="00AA19EE" w:rsidRDefault="00B0185A" w:rsidP="00AA19EE">
            <w:pPr>
              <w:pStyle w:val="5"/>
              <w:numPr>
                <w:ilvl w:val="0"/>
                <w:numId w:val="0"/>
              </w:numPr>
              <w:ind w:left="1008" w:hanging="1008"/>
              <w:outlineLvl w:val="4"/>
              <w:rPr>
                <w:rFonts w:eastAsiaTheme="minorEastAsia"/>
              </w:rPr>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2</w:t>
            </w:r>
            <w:r w:rsidRPr="009027BA">
              <w:rPr>
                <w:rFonts w:eastAsia="MS Mincho"/>
                <w:color w:val="0070C0"/>
                <w:sz w:val="32"/>
                <w:szCs w:val="32"/>
              </w:rPr>
              <w:t>---</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lastRenderedPageBreak/>
        <w:t>Open issues</w:t>
      </w:r>
      <w:r w:rsidR="00DC2500">
        <w:t xml:space="preserve"> summary</w:t>
      </w:r>
    </w:p>
    <w:p w14:paraId="64533D00" w14:textId="6CBD3313" w:rsidR="00063FC2" w:rsidRPr="009B4CE9"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0167029A" w14:textId="73BE862F"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B46537">
        <w:rPr>
          <w:rFonts w:hint="eastAsia"/>
          <w:b/>
          <w:u w:val="single"/>
          <w:lang w:eastAsia="zh-CN"/>
        </w:rPr>
        <w:t>MSD</w:t>
      </w:r>
      <w:r w:rsidR="000D632C">
        <w:rPr>
          <w:rFonts w:hint="eastAsia"/>
          <w:b/>
          <w:u w:val="single"/>
          <w:lang w:eastAsia="zh-CN"/>
        </w:rPr>
        <w:t xml:space="preserve"> for </w:t>
      </w:r>
      <w:r w:rsidR="00B13EB9">
        <w:rPr>
          <w:b/>
          <w:u w:val="single"/>
          <w:lang w:eastAsia="zh-CN"/>
        </w:rPr>
        <w:t>V2X_n79A-n47A and V2X_n79A</w:t>
      </w:r>
      <w:r w:rsidR="00B13EB9">
        <w:rPr>
          <w:rFonts w:hint="eastAsia"/>
          <w:b/>
          <w:u w:val="single"/>
          <w:lang w:eastAsia="zh-CN"/>
        </w:rPr>
        <w:t>_</w:t>
      </w:r>
      <w:r w:rsidR="000D632C" w:rsidRPr="000D632C">
        <w:rPr>
          <w:b/>
          <w:u w:val="single"/>
          <w:lang w:eastAsia="zh-CN"/>
        </w:rPr>
        <w:t>47A</w:t>
      </w:r>
    </w:p>
    <w:p w14:paraId="67DB7F05" w14:textId="77777777" w:rsidR="00063FC2" w:rsidRPr="00D6059A"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CC41D91" w14:textId="0E5603DC" w:rsidR="000E7F1C" w:rsidRPr="000E7F1C" w:rsidRDefault="00063FC2" w:rsidP="000E7F1C">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0D632C">
        <w:rPr>
          <w:rFonts w:eastAsia="宋体" w:hint="eastAsia"/>
          <w:szCs w:val="24"/>
          <w:lang w:eastAsia="zh-CN"/>
        </w:rPr>
        <w:t>Ado</w:t>
      </w:r>
      <w:r w:rsidR="000D632C" w:rsidRPr="000D632C">
        <w:rPr>
          <w:rFonts w:eastAsia="宋体"/>
          <w:szCs w:val="24"/>
          <w:lang w:eastAsia="zh-CN"/>
        </w:rPr>
        <w:t xml:space="preserve">pt </w:t>
      </w:r>
      <w:r w:rsidR="000B3911">
        <w:rPr>
          <w:rFonts w:eastAsia="宋体" w:hint="eastAsia"/>
          <w:szCs w:val="24"/>
          <w:lang w:eastAsia="zh-CN"/>
        </w:rPr>
        <w:t xml:space="preserve">the </w:t>
      </w:r>
      <w:r w:rsidR="005F6424" w:rsidRPr="000A22B4">
        <w:rPr>
          <w:rFonts w:eastAsia="宋体" w:hint="eastAsia"/>
          <w:szCs w:val="24"/>
          <w:lang w:eastAsia="zh-CN"/>
        </w:rPr>
        <w:t>MSD</w:t>
      </w:r>
      <w:r w:rsidR="000D632C" w:rsidRPr="000A22B4">
        <w:rPr>
          <w:rFonts w:eastAsia="宋体" w:hint="eastAsia"/>
          <w:szCs w:val="24"/>
          <w:lang w:eastAsia="zh-CN"/>
        </w:rPr>
        <w:t xml:space="preserve"> </w:t>
      </w:r>
      <w:r w:rsidR="000A22B4" w:rsidRPr="000A22B4">
        <w:rPr>
          <w:rFonts w:eastAsia="宋体" w:hint="eastAsia"/>
          <w:szCs w:val="24"/>
          <w:lang w:eastAsia="zh-CN"/>
        </w:rPr>
        <w:t xml:space="preserve">(3.3dB) </w:t>
      </w:r>
      <w:r w:rsidR="000D632C" w:rsidRPr="000D632C">
        <w:rPr>
          <w:rFonts w:eastAsia="宋体" w:hint="eastAsia"/>
          <w:szCs w:val="24"/>
          <w:lang w:eastAsia="zh-CN"/>
        </w:rPr>
        <w:t xml:space="preserve">for </w:t>
      </w:r>
      <w:proofErr w:type="spellStart"/>
      <w:r w:rsidR="000E7F1C">
        <w:rPr>
          <w:rFonts w:eastAsia="宋体" w:hint="eastAsia"/>
          <w:szCs w:val="24"/>
          <w:lang w:eastAsia="zh-CN"/>
        </w:rPr>
        <w:t>Uu</w:t>
      </w:r>
      <w:proofErr w:type="spellEnd"/>
      <w:r w:rsidR="000E7F1C">
        <w:rPr>
          <w:rFonts w:eastAsia="宋体" w:hint="eastAsia"/>
          <w:szCs w:val="24"/>
          <w:lang w:eastAsia="zh-CN"/>
        </w:rPr>
        <w:t xml:space="preserve"> bands</w:t>
      </w:r>
      <w:r w:rsidR="000F707D">
        <w:rPr>
          <w:rFonts w:eastAsia="宋体" w:hint="eastAsia"/>
          <w:szCs w:val="24"/>
          <w:lang w:eastAsia="zh-CN"/>
        </w:rPr>
        <w:t xml:space="preserve"> proposed in paper </w:t>
      </w:r>
      <w:hyperlink r:id="rId13" w:history="1">
        <w:r w:rsidR="000F707D" w:rsidRPr="00372D15">
          <w:t>R4-21</w:t>
        </w:r>
        <w:r w:rsidR="005F6424">
          <w:rPr>
            <w:rFonts w:hint="eastAsia"/>
            <w:lang w:eastAsia="zh-CN"/>
          </w:rPr>
          <w:t>1</w:t>
        </w:r>
        <w:r w:rsidR="000E7F1C">
          <w:rPr>
            <w:rFonts w:eastAsiaTheme="minorEastAsia" w:hint="eastAsia"/>
            <w:lang w:eastAsia="zh-CN"/>
          </w:rPr>
          <w:t>7645</w:t>
        </w:r>
      </w:hyperlink>
      <w:r w:rsidR="000F707D">
        <w:rPr>
          <w:rFonts w:eastAsiaTheme="minorEastAsia" w:hint="eastAsia"/>
          <w:lang w:eastAsia="zh-CN"/>
        </w:rPr>
        <w:t>.</w:t>
      </w:r>
    </w:p>
    <w:p w14:paraId="48ED8600" w14:textId="395C80C0" w:rsidR="000A22B4" w:rsidRPr="000E7F1C" w:rsidRDefault="000D632C" w:rsidP="000A22B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Adopt the MSD</w:t>
      </w:r>
      <w:r w:rsidR="00B2146A">
        <w:rPr>
          <w:rFonts w:eastAsia="宋体" w:hint="eastAsia"/>
          <w:szCs w:val="24"/>
          <w:lang w:eastAsia="zh-CN"/>
        </w:rPr>
        <w:t xml:space="preserve"> (</w:t>
      </w:r>
      <w:r w:rsidR="000E7F1C">
        <w:rPr>
          <w:rFonts w:eastAsia="宋体" w:hint="eastAsia"/>
          <w:szCs w:val="24"/>
          <w:lang w:eastAsia="zh-CN"/>
        </w:rPr>
        <w:t>2.</w:t>
      </w:r>
      <w:r w:rsidR="00B2146A">
        <w:rPr>
          <w:rFonts w:eastAsia="宋体" w:hint="eastAsia"/>
          <w:szCs w:val="24"/>
          <w:lang w:eastAsia="zh-CN"/>
        </w:rPr>
        <w:t>1dB)</w:t>
      </w:r>
      <w:r w:rsidR="000B3911">
        <w:rPr>
          <w:rFonts w:eastAsia="宋体" w:hint="eastAsia"/>
          <w:szCs w:val="24"/>
          <w:lang w:eastAsia="zh-CN"/>
        </w:rPr>
        <w:t xml:space="preserve"> </w:t>
      </w:r>
      <w:r w:rsidR="000F707D">
        <w:rPr>
          <w:rFonts w:eastAsia="宋体" w:hint="eastAsia"/>
          <w:szCs w:val="24"/>
          <w:lang w:eastAsia="zh-CN"/>
        </w:rPr>
        <w:t xml:space="preserve">for </w:t>
      </w:r>
      <w:proofErr w:type="spellStart"/>
      <w:r w:rsidR="000E7F1C">
        <w:rPr>
          <w:rFonts w:eastAsia="宋体" w:hint="eastAsia"/>
          <w:szCs w:val="24"/>
          <w:lang w:eastAsia="zh-CN"/>
        </w:rPr>
        <w:t>Uu</w:t>
      </w:r>
      <w:proofErr w:type="spellEnd"/>
      <w:r w:rsidR="00B2146A">
        <w:rPr>
          <w:rFonts w:eastAsia="宋体" w:hint="eastAsia"/>
          <w:szCs w:val="24"/>
          <w:lang w:eastAsia="zh-CN"/>
        </w:rPr>
        <w:t xml:space="preserve"> band</w:t>
      </w:r>
      <w:r w:rsidR="000E7F1C">
        <w:rPr>
          <w:rFonts w:eastAsia="宋体" w:hint="eastAsia"/>
          <w:szCs w:val="24"/>
          <w:lang w:eastAsia="zh-CN"/>
        </w:rPr>
        <w:t>s</w:t>
      </w:r>
      <w:r w:rsidR="000F707D">
        <w:rPr>
          <w:rFonts w:eastAsia="宋体" w:hint="eastAsia"/>
          <w:szCs w:val="24"/>
          <w:lang w:eastAsia="zh-CN"/>
        </w:rPr>
        <w:t xml:space="preserve"> proposed in paper </w:t>
      </w:r>
      <w:hyperlink r:id="rId14" w:history="1">
        <w:r w:rsidR="000F707D" w:rsidRPr="00372D15">
          <w:t>R4-211</w:t>
        </w:r>
        <w:r w:rsidR="000E7F1C">
          <w:rPr>
            <w:rFonts w:eastAsiaTheme="minorEastAsia" w:hint="eastAsia"/>
            <w:lang w:eastAsia="zh-CN"/>
          </w:rPr>
          <w:t>8706</w:t>
        </w:r>
      </w:hyperlink>
      <w:r w:rsidR="000F707D">
        <w:rPr>
          <w:rFonts w:eastAsiaTheme="minorEastAsia" w:hint="eastAsia"/>
          <w:lang w:eastAsia="zh-CN"/>
        </w:rPr>
        <w:t>.</w:t>
      </w:r>
    </w:p>
    <w:p w14:paraId="05D9A803" w14:textId="77777777" w:rsidR="00063FC2" w:rsidRPr="00BE3246"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4D8186AB" w:rsidR="00063FC2" w:rsidRDefault="007F410C"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concluded in 1</w:t>
      </w:r>
      <w:r w:rsidRPr="007F410C">
        <w:rPr>
          <w:rFonts w:eastAsia="宋体" w:hint="eastAsia"/>
          <w:szCs w:val="24"/>
          <w:vertAlign w:val="superscript"/>
          <w:lang w:eastAsia="zh-CN"/>
        </w:rPr>
        <w:t>st</w:t>
      </w:r>
      <w:r>
        <w:rPr>
          <w:rFonts w:eastAsia="宋体" w:hint="eastAsia"/>
          <w:szCs w:val="24"/>
          <w:lang w:eastAsia="zh-CN"/>
        </w:rPr>
        <w:t xml:space="preserve"> round</w:t>
      </w:r>
      <w:r w:rsidR="00063FC2">
        <w:rPr>
          <w:rFonts w:eastAsia="宋体" w:hint="eastAsia"/>
          <w:szCs w:val="24"/>
          <w:lang w:eastAsia="zh-CN"/>
        </w:rPr>
        <w:t>.</w:t>
      </w:r>
    </w:p>
    <w:p w14:paraId="3250CF9E" w14:textId="77777777" w:rsidR="00A224EB" w:rsidRDefault="00A224EB" w:rsidP="00A224EB">
      <w:pPr>
        <w:spacing w:after="120"/>
        <w:rPr>
          <w:szCs w:val="24"/>
          <w:lang w:eastAsia="zh-CN"/>
        </w:rPr>
      </w:pPr>
      <w:bookmarkStart w:id="7" w:name="OLE_LINK1"/>
      <w:bookmarkStart w:id="8" w:name="OLE_LINK2"/>
    </w:p>
    <w:bookmarkEnd w:id="7"/>
    <w:bookmarkEnd w:id="8"/>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Default="00DC2500" w:rsidP="00805BE8">
      <w:pPr>
        <w:pStyle w:val="3"/>
        <w:rPr>
          <w:sz w:val="24"/>
          <w:szCs w:val="16"/>
        </w:rPr>
      </w:pPr>
      <w:r w:rsidRPr="00805BE8">
        <w:rPr>
          <w:sz w:val="24"/>
          <w:szCs w:val="16"/>
        </w:rPr>
        <w:t>Open issues</w:t>
      </w:r>
    </w:p>
    <w:p w14:paraId="6722B248" w14:textId="753DA508"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1-1: MSD for </w:t>
      </w:r>
      <w:r w:rsidRPr="000D632C">
        <w:rPr>
          <w:b/>
          <w:u w:val="single"/>
          <w:lang w:eastAsia="zh-CN"/>
        </w:rPr>
        <w:t xml:space="preserve">V2X_n79A-n47A and </w:t>
      </w:r>
      <w:r w:rsidR="0096716D">
        <w:rPr>
          <w:b/>
          <w:u w:val="single"/>
          <w:lang w:eastAsia="zh-CN"/>
        </w:rPr>
        <w:t>V2X_n79A</w:t>
      </w:r>
      <w:r w:rsidR="0096716D">
        <w:rPr>
          <w:rFonts w:hint="eastAsia"/>
          <w:b/>
          <w:u w:val="single"/>
          <w:lang w:eastAsia="zh-CN"/>
        </w:rPr>
        <w:t>_</w:t>
      </w:r>
      <w:r w:rsidRPr="000D632C">
        <w:rPr>
          <w:b/>
          <w:u w:val="single"/>
          <w:lang w:eastAsia="zh-CN"/>
        </w:rPr>
        <w:t>47A</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39E2E3D4" w:rsidR="00EA7B6C" w:rsidRPr="00D077BD" w:rsidRDefault="00A70B5E" w:rsidP="00805BE8">
            <w:pPr>
              <w:overflowPunct/>
              <w:autoSpaceDE/>
              <w:autoSpaceDN/>
              <w:adjustRightInd/>
              <w:spacing w:after="120"/>
              <w:textAlignment w:val="auto"/>
              <w:rPr>
                <w:rFonts w:eastAsiaTheme="minorEastAsia"/>
                <w:lang w:val="en-US" w:eastAsia="zh-CN"/>
              </w:rPr>
            </w:pPr>
            <w:r w:rsidRPr="00D077BD">
              <w:rPr>
                <w:rFonts w:eastAsiaTheme="minorEastAsia"/>
                <w:lang w:val="en-US" w:eastAsia="zh-CN"/>
              </w:rPr>
              <w:t>Qualcomm</w:t>
            </w:r>
          </w:p>
        </w:tc>
        <w:tc>
          <w:tcPr>
            <w:tcW w:w="8395" w:type="dxa"/>
          </w:tcPr>
          <w:p w14:paraId="43492296" w14:textId="39F44FE2" w:rsidR="00EC3FDC" w:rsidRPr="00D077BD" w:rsidRDefault="00A70B5E">
            <w:pPr>
              <w:overflowPunct/>
              <w:autoSpaceDE/>
              <w:autoSpaceDN/>
              <w:adjustRightInd/>
              <w:spacing w:after="120"/>
              <w:textAlignment w:val="auto"/>
              <w:rPr>
                <w:rFonts w:eastAsiaTheme="minorEastAsia"/>
                <w:lang w:eastAsia="zh-CN"/>
              </w:rPr>
            </w:pPr>
            <w:r>
              <w:rPr>
                <w:rFonts w:eastAsiaTheme="minorEastAsia"/>
                <w:lang w:eastAsia="zh-CN"/>
              </w:rPr>
              <w:t xml:space="preserve">Option 1: Adopt the MSD (3.3 dB) for </w:t>
            </w:r>
            <w:proofErr w:type="spellStart"/>
            <w:r>
              <w:rPr>
                <w:rFonts w:eastAsiaTheme="minorEastAsia"/>
                <w:lang w:eastAsia="zh-CN"/>
              </w:rPr>
              <w:t>Uu</w:t>
            </w:r>
            <w:proofErr w:type="spellEnd"/>
            <w:r>
              <w:rPr>
                <w:rFonts w:eastAsiaTheme="minorEastAsia"/>
                <w:lang w:eastAsia="zh-CN"/>
              </w:rPr>
              <w:t xml:space="preserve"> bands proposed in paper R4-2117645. </w:t>
            </w:r>
            <w:r w:rsidR="00830419">
              <w:rPr>
                <w:rFonts w:eastAsiaTheme="minorEastAsia"/>
                <w:lang w:eastAsia="zh-CN"/>
              </w:rPr>
              <w:t>As mentioned in our paper specifying the Max MSD from the considered range of values in no way harms</w:t>
            </w:r>
            <w:r w:rsidR="001B270D">
              <w:rPr>
                <w:rFonts w:eastAsiaTheme="minorEastAsia"/>
                <w:lang w:eastAsia="zh-CN"/>
              </w:rPr>
              <w:t xml:space="preserve"> the performance of</w:t>
            </w:r>
            <w:r w:rsidR="00830419">
              <w:rPr>
                <w:rFonts w:eastAsiaTheme="minorEastAsia"/>
                <w:lang w:eastAsia="zh-CN"/>
              </w:rPr>
              <w:t xml:space="preserve"> any UE that can use lower MSDs. </w:t>
            </w:r>
          </w:p>
        </w:tc>
      </w:tr>
      <w:tr w:rsidR="000D632C" w14:paraId="51EB9C1D" w14:textId="77777777" w:rsidTr="0070461A">
        <w:tc>
          <w:tcPr>
            <w:tcW w:w="1350" w:type="dxa"/>
          </w:tcPr>
          <w:p w14:paraId="0CDC8E75" w14:textId="3B05EE38" w:rsidR="000D632C" w:rsidRPr="00B8528D" w:rsidRDefault="007A0475" w:rsidP="00805BE8">
            <w:pPr>
              <w:spacing w:after="120"/>
              <w:rPr>
                <w:rFonts w:eastAsia="Malgun Gothic"/>
                <w:bCs/>
                <w:lang w:val="en-US" w:eastAsia="ko-KR"/>
              </w:rPr>
            </w:pPr>
            <w:r w:rsidRPr="00B8528D">
              <w:rPr>
                <w:rFonts w:eastAsia="Malgun Gothic"/>
                <w:bCs/>
                <w:lang w:val="en-US" w:eastAsia="ko-KR"/>
              </w:rPr>
              <w:t>LGE</w:t>
            </w:r>
          </w:p>
        </w:tc>
        <w:tc>
          <w:tcPr>
            <w:tcW w:w="8395" w:type="dxa"/>
          </w:tcPr>
          <w:p w14:paraId="0451D1D5" w14:textId="632A857C" w:rsidR="000D632C" w:rsidRPr="00B8528D" w:rsidRDefault="007A0475">
            <w:pPr>
              <w:spacing w:after="120"/>
              <w:rPr>
                <w:rFonts w:eastAsia="Malgun Gothic"/>
                <w:bCs/>
                <w:lang w:eastAsia="ko-KR"/>
              </w:rPr>
            </w:pPr>
            <w:r w:rsidRPr="00B8528D">
              <w:rPr>
                <w:rFonts w:eastAsia="Malgun Gothic"/>
                <w:bCs/>
                <w:lang w:eastAsia="ko-KR"/>
              </w:rPr>
              <w:t xml:space="preserve">Maybe 3.3 dB can be specified for </w:t>
            </w:r>
            <w:proofErr w:type="spellStart"/>
            <w:r w:rsidRPr="00B8528D">
              <w:rPr>
                <w:rFonts w:eastAsia="Malgun Gothic"/>
                <w:bCs/>
                <w:lang w:eastAsia="ko-KR"/>
              </w:rPr>
              <w:t>Uu</w:t>
            </w:r>
            <w:proofErr w:type="spellEnd"/>
            <w:r w:rsidRPr="00B8528D">
              <w:rPr>
                <w:rFonts w:eastAsia="Malgun Gothic"/>
                <w:bCs/>
                <w:lang w:eastAsia="ko-KR"/>
              </w:rPr>
              <w:t xml:space="preserve"> bands. But the Table format and configuration is follow the R4-2118706. It is more consistent and aligned in specification.</w:t>
            </w:r>
          </w:p>
        </w:tc>
      </w:tr>
      <w:tr w:rsidR="00815946" w14:paraId="30B8E744" w14:textId="77777777" w:rsidTr="0070461A">
        <w:tc>
          <w:tcPr>
            <w:tcW w:w="1350" w:type="dxa"/>
          </w:tcPr>
          <w:p w14:paraId="7D4DE704" w14:textId="39A2806A" w:rsidR="00815946" w:rsidRPr="00B8528D" w:rsidRDefault="00815946" w:rsidP="00805BE8">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w:t>
            </w:r>
          </w:p>
        </w:tc>
        <w:tc>
          <w:tcPr>
            <w:tcW w:w="8395" w:type="dxa"/>
          </w:tcPr>
          <w:p w14:paraId="30A478BE" w14:textId="7433043E" w:rsidR="00815946" w:rsidRPr="00B8528D" w:rsidRDefault="00815946">
            <w:pPr>
              <w:spacing w:after="120"/>
              <w:rPr>
                <w:rFonts w:eastAsiaTheme="minorEastAsia"/>
                <w:bCs/>
                <w:lang w:eastAsia="zh-CN"/>
              </w:rPr>
            </w:pPr>
            <w:r>
              <w:rPr>
                <w:rFonts w:eastAsiaTheme="minorEastAsia" w:hint="eastAsia"/>
                <w:bCs/>
                <w:lang w:eastAsia="zh-CN"/>
              </w:rPr>
              <w:t>I</w:t>
            </w:r>
            <w:r>
              <w:rPr>
                <w:rFonts w:eastAsiaTheme="minorEastAsia"/>
                <w:bCs/>
                <w:lang w:eastAsia="zh-CN"/>
              </w:rPr>
              <w:t>n order to make progress, we are OK with 3.3dB MSD. We can revise R4-2118706 to capture this MSD value.</w:t>
            </w:r>
          </w:p>
        </w:tc>
      </w:tr>
      <w:tr w:rsidR="00BE3481" w14:paraId="65AEB170" w14:textId="77777777" w:rsidTr="0070461A">
        <w:tc>
          <w:tcPr>
            <w:tcW w:w="1350" w:type="dxa"/>
          </w:tcPr>
          <w:p w14:paraId="4DB5FCBA" w14:textId="79DA010E" w:rsidR="00BE3481" w:rsidRPr="00B8528D" w:rsidRDefault="00BE3481" w:rsidP="00805BE8">
            <w:pPr>
              <w:spacing w:after="120"/>
              <w:rPr>
                <w:rFonts w:eastAsiaTheme="minorEastAsia"/>
                <w:bCs/>
                <w:lang w:eastAsia="zh-CN"/>
              </w:rPr>
            </w:pPr>
            <w:r>
              <w:rPr>
                <w:rFonts w:eastAsiaTheme="minorEastAsia" w:hint="eastAsia"/>
                <w:bCs/>
                <w:lang w:eastAsia="zh-CN"/>
              </w:rPr>
              <w:t>CATT</w:t>
            </w:r>
          </w:p>
        </w:tc>
        <w:tc>
          <w:tcPr>
            <w:tcW w:w="8395" w:type="dxa"/>
          </w:tcPr>
          <w:p w14:paraId="59AD3A9E" w14:textId="1C974C2A" w:rsidR="00BE3481" w:rsidRDefault="00BE3481" w:rsidP="00BE3481">
            <w:pPr>
              <w:spacing w:after="120"/>
              <w:rPr>
                <w:rFonts w:eastAsiaTheme="minorEastAsia"/>
                <w:bCs/>
                <w:lang w:eastAsia="zh-CN"/>
              </w:rPr>
            </w:pPr>
            <w:r>
              <w:rPr>
                <w:rFonts w:eastAsiaTheme="minorEastAsia" w:hint="eastAsia"/>
                <w:bCs/>
                <w:lang w:eastAsia="zh-CN"/>
              </w:rPr>
              <w:t xml:space="preserve">OK with 3.3dB MSD for </w:t>
            </w:r>
            <w:proofErr w:type="spellStart"/>
            <w:r>
              <w:rPr>
                <w:rFonts w:eastAsiaTheme="minorEastAsia" w:hint="eastAsia"/>
                <w:bCs/>
                <w:lang w:eastAsia="zh-CN"/>
              </w:rPr>
              <w:t>Uu</w:t>
            </w:r>
            <w:proofErr w:type="spellEnd"/>
            <w:r>
              <w:rPr>
                <w:rFonts w:eastAsiaTheme="minorEastAsia" w:hint="eastAsia"/>
                <w:bCs/>
                <w:lang w:eastAsia="zh-CN"/>
              </w:rPr>
              <w:t xml:space="preserve"> band. </w:t>
            </w:r>
          </w:p>
        </w:tc>
      </w:tr>
    </w:tbl>
    <w:p w14:paraId="434B388F" w14:textId="24F25CDF"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224EB" w:rsidRPr="00571777" w14:paraId="4BE8BF22" w14:textId="77777777" w:rsidTr="00992ECD">
        <w:tc>
          <w:tcPr>
            <w:tcW w:w="1961" w:type="dxa"/>
            <w:vMerge w:val="restart"/>
          </w:tcPr>
          <w:p w14:paraId="21CF35E7" w14:textId="34E6A8DA" w:rsidR="00A224EB" w:rsidRDefault="007F410C" w:rsidP="00CA1AD4">
            <w:pPr>
              <w:spacing w:before="120" w:after="120"/>
              <w:rPr>
                <w:rFonts w:eastAsiaTheme="minorEastAsia"/>
                <w:lang w:eastAsia="zh-CN"/>
              </w:rPr>
            </w:pPr>
            <w:r w:rsidRPr="007F410C">
              <w:t>R4-2117645</w:t>
            </w:r>
          </w:p>
          <w:p w14:paraId="2213B75F" w14:textId="1A175B66" w:rsidR="00A224EB" w:rsidRPr="00A224EB" w:rsidRDefault="00A224EB" w:rsidP="00CA1AD4">
            <w:pPr>
              <w:spacing w:before="120" w:after="120"/>
              <w:rPr>
                <w:rFonts w:eastAsiaTheme="minorEastAsia"/>
                <w:lang w:eastAsia="zh-CN"/>
              </w:rPr>
            </w:pPr>
            <w:r>
              <w:rPr>
                <w:rFonts w:eastAsiaTheme="minorEastAsia" w:hint="eastAsia"/>
                <w:lang w:eastAsia="zh-CN"/>
              </w:rPr>
              <w:t>(</w:t>
            </w:r>
            <w:r w:rsidR="007F410C" w:rsidRPr="007F410C">
              <w:t>Calculation of MSD for n79 for V2X_n79A-n47A and V2X_n79A-47A and accompanying TP</w:t>
            </w:r>
            <w:r>
              <w:rPr>
                <w:rFonts w:eastAsiaTheme="minorEastAsia" w:hint="eastAsia"/>
                <w:lang w:eastAsia="zh-CN"/>
              </w:rPr>
              <w:t>)</w:t>
            </w:r>
          </w:p>
        </w:tc>
        <w:tc>
          <w:tcPr>
            <w:tcW w:w="7896" w:type="dxa"/>
          </w:tcPr>
          <w:p w14:paraId="696E6A16" w14:textId="128011EA" w:rsidR="00A224EB" w:rsidRPr="00B32F75" w:rsidRDefault="00D077BD" w:rsidP="006D09C1">
            <w:pPr>
              <w:overflowPunct/>
              <w:autoSpaceDE/>
              <w:autoSpaceDN/>
              <w:adjustRightInd/>
              <w:spacing w:after="120"/>
              <w:textAlignment w:val="auto"/>
              <w:rPr>
                <w:rFonts w:eastAsiaTheme="minorEastAsia"/>
                <w:lang w:val="en-US" w:eastAsia="zh-CN"/>
              </w:rPr>
            </w:pPr>
            <w:r w:rsidRPr="00B32F75">
              <w:rPr>
                <w:rFonts w:eastAsiaTheme="minorEastAsia"/>
                <w:lang w:val="en-US" w:eastAsia="zh-CN"/>
              </w:rPr>
              <w:t>Qualcomm: agree with MSD of 3.3 dB for n79</w:t>
            </w:r>
          </w:p>
        </w:tc>
      </w:tr>
      <w:tr w:rsidR="00A224EB" w:rsidRPr="00571777" w14:paraId="1B01091A" w14:textId="77777777" w:rsidTr="00992ECD">
        <w:tc>
          <w:tcPr>
            <w:tcW w:w="1961" w:type="dxa"/>
            <w:vMerge/>
          </w:tcPr>
          <w:p w14:paraId="671B59D2" w14:textId="77777777" w:rsidR="00A224EB" w:rsidRPr="00FA1256" w:rsidRDefault="00A224EB" w:rsidP="00D74B7E">
            <w:pPr>
              <w:spacing w:before="120" w:after="120"/>
            </w:pPr>
          </w:p>
        </w:tc>
        <w:tc>
          <w:tcPr>
            <w:tcW w:w="7896" w:type="dxa"/>
          </w:tcPr>
          <w:p w14:paraId="1F51AA5A" w14:textId="2EA0E763" w:rsidR="00A224EB" w:rsidRPr="00B8528D" w:rsidRDefault="007A0475">
            <w:pPr>
              <w:overflowPunct/>
              <w:autoSpaceDE/>
              <w:autoSpaceDN/>
              <w:adjustRightInd/>
              <w:spacing w:after="120"/>
              <w:textAlignment w:val="auto"/>
              <w:rPr>
                <w:rFonts w:eastAsia="Malgun Gothic"/>
                <w:bCs/>
                <w:lang w:val="en-US" w:eastAsia="ko-KR"/>
              </w:rPr>
            </w:pPr>
            <w:r w:rsidRPr="00B8528D">
              <w:rPr>
                <w:rFonts w:eastAsia="Malgun Gothic"/>
                <w:bCs/>
                <w:lang w:val="en-US" w:eastAsia="ko-KR"/>
              </w:rPr>
              <w:t>LGE: The table format will be updated based on the R4-2118706</w:t>
            </w:r>
          </w:p>
        </w:tc>
      </w:tr>
      <w:tr w:rsidR="00815946" w:rsidRPr="00571777" w14:paraId="52B013BF" w14:textId="77777777" w:rsidTr="00992ECD">
        <w:tc>
          <w:tcPr>
            <w:tcW w:w="1961" w:type="dxa"/>
            <w:vMerge/>
          </w:tcPr>
          <w:p w14:paraId="4E3D2D24" w14:textId="77777777" w:rsidR="00815946" w:rsidRPr="00FA1256" w:rsidRDefault="00815946" w:rsidP="00D74B7E">
            <w:pPr>
              <w:spacing w:before="120" w:after="120"/>
            </w:pPr>
          </w:p>
        </w:tc>
        <w:tc>
          <w:tcPr>
            <w:tcW w:w="7896" w:type="dxa"/>
          </w:tcPr>
          <w:p w14:paraId="1BF9A15C" w14:textId="638D7F65" w:rsidR="00815946" w:rsidRPr="00B8528D" w:rsidRDefault="00815946">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We are OK with 3.3d</w:t>
            </w:r>
            <w:r>
              <w:rPr>
                <w:rFonts w:eastAsiaTheme="minorEastAsia" w:hint="eastAsia"/>
                <w:bCs/>
                <w:lang w:val="en-US" w:eastAsia="zh-CN"/>
              </w:rPr>
              <w:t>B</w:t>
            </w:r>
            <w:r>
              <w:rPr>
                <w:rFonts w:eastAsiaTheme="minorEastAsia"/>
                <w:bCs/>
                <w:lang w:val="en-US" w:eastAsia="zh-CN"/>
              </w:rPr>
              <w:t xml:space="preserve"> MSD. But the table format is not correct.</w:t>
            </w:r>
          </w:p>
        </w:tc>
      </w:tr>
      <w:tr w:rsidR="00A224EB" w:rsidRPr="00571777" w14:paraId="5F38711C" w14:textId="77777777" w:rsidTr="001B5001">
        <w:trPr>
          <w:trHeight w:val="327"/>
        </w:trPr>
        <w:tc>
          <w:tcPr>
            <w:tcW w:w="1961" w:type="dxa"/>
            <w:vMerge/>
          </w:tcPr>
          <w:p w14:paraId="35E03482" w14:textId="77777777" w:rsidR="00A224EB" w:rsidRPr="00FA1256" w:rsidRDefault="00A224EB" w:rsidP="00D74B7E">
            <w:pPr>
              <w:spacing w:before="120" w:after="120"/>
            </w:pPr>
          </w:p>
        </w:tc>
        <w:tc>
          <w:tcPr>
            <w:tcW w:w="7896" w:type="dxa"/>
          </w:tcPr>
          <w:p w14:paraId="754B2788" w14:textId="5D310846" w:rsidR="00A224EB" w:rsidRPr="00FA1256" w:rsidRDefault="00BE3481" w:rsidP="00BE3481">
            <w:pPr>
              <w:overflowPunct/>
              <w:autoSpaceDE/>
              <w:autoSpaceDN/>
              <w:adjustRightInd/>
              <w:spacing w:after="120"/>
              <w:textAlignment w:val="auto"/>
              <w:rPr>
                <w:rFonts w:eastAsiaTheme="minorEastAsia"/>
                <w:b/>
                <w:bCs/>
                <w:lang w:val="en-US" w:eastAsia="zh-CN"/>
              </w:rPr>
            </w:pPr>
            <w:r>
              <w:rPr>
                <w:rFonts w:eastAsiaTheme="minorEastAsia" w:hint="eastAsia"/>
                <w:bCs/>
                <w:lang w:val="en-US" w:eastAsia="zh-CN"/>
              </w:rPr>
              <w:t xml:space="preserve">CATT: The table format in 8706 </w:t>
            </w:r>
            <w:r>
              <w:rPr>
                <w:rFonts w:eastAsiaTheme="minorEastAsia"/>
                <w:bCs/>
                <w:lang w:val="en-US" w:eastAsia="zh-CN"/>
              </w:rPr>
              <w:t>is more appropriate</w:t>
            </w:r>
            <w:r>
              <w:rPr>
                <w:rFonts w:eastAsiaTheme="minorEastAsia" w:hint="eastAsia"/>
                <w:bCs/>
                <w:lang w:val="en-US" w:eastAsia="zh-CN"/>
              </w:rPr>
              <w:t>.</w:t>
            </w:r>
          </w:p>
        </w:tc>
      </w:tr>
      <w:tr w:rsidR="00A224EB" w:rsidRPr="00571777" w14:paraId="07DECF26" w14:textId="77777777" w:rsidTr="00992ECD">
        <w:tc>
          <w:tcPr>
            <w:tcW w:w="1961" w:type="dxa"/>
            <w:vMerge w:val="restart"/>
          </w:tcPr>
          <w:p w14:paraId="6281B506" w14:textId="4F86A3FF" w:rsidR="00A224EB" w:rsidRPr="007F410C" w:rsidRDefault="007F410C" w:rsidP="00EA7B6C">
            <w:pPr>
              <w:spacing w:before="120" w:after="120"/>
              <w:rPr>
                <w:rFonts w:eastAsiaTheme="minorEastAsia"/>
                <w:lang w:eastAsia="zh-CN"/>
              </w:rPr>
            </w:pPr>
            <w:r w:rsidRPr="007F410C">
              <w:rPr>
                <w:rFonts w:eastAsiaTheme="minorEastAsia"/>
                <w:lang w:eastAsia="zh-CN"/>
              </w:rPr>
              <w:t>R4-2118706</w:t>
            </w:r>
          </w:p>
          <w:p w14:paraId="41D5B081" w14:textId="4E94EC39" w:rsidR="00A224EB" w:rsidRPr="00A224EB" w:rsidRDefault="00A224EB" w:rsidP="00EA7B6C">
            <w:pPr>
              <w:spacing w:before="120" w:after="120"/>
              <w:rPr>
                <w:rFonts w:eastAsiaTheme="minorEastAsia"/>
                <w:lang w:eastAsia="zh-CN"/>
              </w:rPr>
            </w:pPr>
            <w:r>
              <w:rPr>
                <w:rFonts w:eastAsiaTheme="minorEastAsia" w:hint="eastAsia"/>
                <w:lang w:eastAsia="zh-CN"/>
              </w:rPr>
              <w:t>(</w:t>
            </w:r>
            <w:r w:rsidR="007F410C" w:rsidRPr="007F410C">
              <w:t>Discussion and TP for TR 37.875 on MSD for V2X_n79A-n47A and V2X_n79A_47A</w:t>
            </w:r>
            <w:r>
              <w:rPr>
                <w:rFonts w:eastAsiaTheme="minorEastAsia" w:hint="eastAsia"/>
                <w:lang w:eastAsia="zh-CN"/>
              </w:rPr>
              <w:t>)</w:t>
            </w:r>
          </w:p>
        </w:tc>
        <w:tc>
          <w:tcPr>
            <w:tcW w:w="7896" w:type="dxa"/>
          </w:tcPr>
          <w:p w14:paraId="4BB207B7" w14:textId="04D9D8D3" w:rsidR="00A224EB" w:rsidRPr="00FA1256" w:rsidRDefault="00D077BD" w:rsidP="00175932">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Qualcomm: cannot agree </w:t>
            </w:r>
            <w:r w:rsidR="00F03E9D">
              <w:rPr>
                <w:rFonts w:eastAsiaTheme="minorEastAsia"/>
                <w:bCs/>
                <w:lang w:val="en-US" w:eastAsia="zh-CN"/>
              </w:rPr>
              <w:t>with R4-2118706 proposing a</w:t>
            </w:r>
            <w:r>
              <w:rPr>
                <w:rFonts w:eastAsiaTheme="minorEastAsia"/>
                <w:bCs/>
                <w:lang w:val="en-US" w:eastAsia="zh-CN"/>
              </w:rPr>
              <w:t xml:space="preserve"> MSD=2.1 dB as our analysis indicates that a larger value is required</w:t>
            </w:r>
            <w:r w:rsidR="00261D6F">
              <w:rPr>
                <w:rFonts w:eastAsiaTheme="minorEastAsia"/>
                <w:bCs/>
                <w:lang w:val="en-US" w:eastAsia="zh-CN"/>
              </w:rPr>
              <w:t xml:space="preserve"> for n79.</w:t>
            </w:r>
          </w:p>
        </w:tc>
      </w:tr>
      <w:tr w:rsidR="00A224EB" w:rsidRPr="00571777" w14:paraId="6107E4A4" w14:textId="77777777" w:rsidTr="00992ECD">
        <w:tc>
          <w:tcPr>
            <w:tcW w:w="1961" w:type="dxa"/>
            <w:vMerge/>
          </w:tcPr>
          <w:p w14:paraId="5C77C2BE" w14:textId="77777777" w:rsidR="00A224EB" w:rsidRPr="00D74B7E" w:rsidRDefault="00A224EB" w:rsidP="00D74B7E">
            <w:pPr>
              <w:spacing w:before="120" w:after="120"/>
            </w:pPr>
          </w:p>
        </w:tc>
        <w:tc>
          <w:tcPr>
            <w:tcW w:w="7896" w:type="dxa"/>
          </w:tcPr>
          <w:p w14:paraId="7976E3A3" w14:textId="4F346C98" w:rsidR="00A224EB" w:rsidRPr="00B8528D" w:rsidRDefault="007A0475" w:rsidP="00CF5958">
            <w:pPr>
              <w:overflowPunct/>
              <w:autoSpaceDE/>
              <w:autoSpaceDN/>
              <w:adjustRightInd/>
              <w:spacing w:after="120"/>
              <w:textAlignment w:val="auto"/>
              <w:rPr>
                <w:rFonts w:eastAsia="Malgun Gothic"/>
                <w:bCs/>
                <w:lang w:val="en-US" w:eastAsia="ko-KR"/>
              </w:rPr>
            </w:pPr>
            <w:r w:rsidRPr="00B8528D">
              <w:rPr>
                <w:rFonts w:eastAsia="Malgun Gothic"/>
                <w:bCs/>
                <w:lang w:val="en-US" w:eastAsia="ko-KR"/>
              </w:rPr>
              <w:t xml:space="preserve">LGE: compromise to define the 3.3 dB for NR </w:t>
            </w:r>
            <w:proofErr w:type="spellStart"/>
            <w:r w:rsidRPr="00B8528D">
              <w:rPr>
                <w:rFonts w:eastAsia="Malgun Gothic"/>
                <w:bCs/>
                <w:lang w:val="en-US" w:eastAsia="ko-KR"/>
              </w:rPr>
              <w:t>Uu</w:t>
            </w:r>
            <w:proofErr w:type="spellEnd"/>
            <w:r w:rsidRPr="007A0475">
              <w:rPr>
                <w:rFonts w:eastAsia="Malgun Gothic"/>
                <w:bCs/>
                <w:lang w:val="en-US" w:eastAsia="ko-KR"/>
              </w:rPr>
              <w:t xml:space="preserve"> band.</w:t>
            </w:r>
          </w:p>
        </w:tc>
      </w:tr>
      <w:tr w:rsidR="00A224EB" w:rsidRPr="00571777" w14:paraId="629BFFB8" w14:textId="77777777" w:rsidTr="00992ECD">
        <w:tc>
          <w:tcPr>
            <w:tcW w:w="1961" w:type="dxa"/>
            <w:vMerge/>
          </w:tcPr>
          <w:p w14:paraId="52AF9FD7" w14:textId="77777777" w:rsidR="00A224EB" w:rsidRPr="00D74B7E" w:rsidRDefault="00A224EB" w:rsidP="00D74B7E">
            <w:pPr>
              <w:spacing w:before="120" w:after="120"/>
            </w:pPr>
          </w:p>
        </w:tc>
        <w:tc>
          <w:tcPr>
            <w:tcW w:w="7896" w:type="dxa"/>
          </w:tcPr>
          <w:p w14:paraId="3693E3EE" w14:textId="608235BE" w:rsidR="00A224EB" w:rsidRPr="00FA1256" w:rsidRDefault="00815946">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r>
              <w:rPr>
                <w:rFonts w:eastAsiaTheme="minorEastAsia" w:hint="eastAsia"/>
                <w:bCs/>
                <w:lang w:eastAsia="zh-CN"/>
              </w:rPr>
              <w:t>I</w:t>
            </w:r>
            <w:r>
              <w:rPr>
                <w:rFonts w:eastAsiaTheme="minorEastAsia"/>
                <w:bCs/>
                <w:lang w:eastAsia="zh-CN"/>
              </w:rPr>
              <w:t>n order to make progress, we are OK with 3.3dB MSD. We can revise R4-2118706 to capture this MSD value.</w:t>
            </w:r>
          </w:p>
        </w:tc>
      </w:tr>
      <w:tr w:rsidR="00A224EB" w:rsidRPr="00571777" w14:paraId="0DB18B5B" w14:textId="77777777" w:rsidTr="00992ECD">
        <w:tc>
          <w:tcPr>
            <w:tcW w:w="1961" w:type="dxa"/>
            <w:vMerge/>
          </w:tcPr>
          <w:p w14:paraId="0AEF62A9" w14:textId="77777777" w:rsidR="00A224EB" w:rsidRPr="009A4FC3" w:rsidRDefault="00A224EB" w:rsidP="00D74B7E">
            <w:pPr>
              <w:spacing w:before="120" w:after="120"/>
            </w:pPr>
          </w:p>
        </w:tc>
        <w:tc>
          <w:tcPr>
            <w:tcW w:w="7896" w:type="dxa"/>
          </w:tcPr>
          <w:p w14:paraId="1CA8AAEA" w14:textId="73182475" w:rsidR="00A224EB" w:rsidRPr="00FA1256" w:rsidRDefault="00A224EB" w:rsidP="00BE3481">
            <w:pPr>
              <w:spacing w:after="120"/>
              <w:rPr>
                <w:rFonts w:eastAsiaTheme="minorEastAsia"/>
                <w:bCs/>
                <w:lang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05"/>
        <w:gridCol w:w="82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71B332C4" w14:textId="77777777" w:rsidR="006B780D" w:rsidRPr="00D6059A" w:rsidRDefault="006B780D" w:rsidP="006B780D">
            <w:pPr>
              <w:rPr>
                <w:b/>
                <w:u w:val="single"/>
                <w:lang w:eastAsia="zh-CN"/>
              </w:rPr>
            </w:pPr>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p>
          <w:p w14:paraId="53876CE1" w14:textId="47A36D91" w:rsidR="00004165" w:rsidRPr="003418CB" w:rsidRDefault="00004165" w:rsidP="00796CAB">
            <w:pPr>
              <w:rPr>
                <w:rFonts w:eastAsiaTheme="minorEastAsia"/>
                <w:color w:val="0070C0"/>
                <w:lang w:val="en-US" w:eastAsia="zh-CN"/>
              </w:rPr>
            </w:pPr>
          </w:p>
        </w:tc>
        <w:tc>
          <w:tcPr>
            <w:tcW w:w="8615" w:type="dxa"/>
          </w:tcPr>
          <w:p w14:paraId="73E72940" w14:textId="4CC13509"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r w:rsidR="006B780D">
              <w:rPr>
                <w:rFonts w:eastAsiaTheme="minorEastAsia" w:hint="eastAsia"/>
                <w:i/>
                <w:color w:val="0070C0"/>
                <w:lang w:val="en-US" w:eastAsia="zh-CN"/>
              </w:rPr>
              <w:t xml:space="preserve"> </w:t>
            </w:r>
            <w:r w:rsidR="006B780D">
              <w:rPr>
                <w:rFonts w:eastAsia="宋体" w:hint="eastAsia"/>
                <w:szCs w:val="24"/>
                <w:lang w:eastAsia="zh-CN"/>
              </w:rPr>
              <w:t>Ado</w:t>
            </w:r>
            <w:r w:rsidR="006B780D" w:rsidRPr="000D632C">
              <w:rPr>
                <w:rFonts w:eastAsia="宋体"/>
                <w:szCs w:val="24"/>
                <w:lang w:eastAsia="zh-CN"/>
              </w:rPr>
              <w:t xml:space="preserve">pt </w:t>
            </w:r>
            <w:r w:rsidR="006B780D">
              <w:rPr>
                <w:rFonts w:eastAsia="宋体" w:hint="eastAsia"/>
                <w:szCs w:val="24"/>
                <w:lang w:eastAsia="zh-CN"/>
              </w:rPr>
              <w:t xml:space="preserve">the </w:t>
            </w:r>
            <w:r w:rsidR="006B780D" w:rsidRPr="000A22B4">
              <w:rPr>
                <w:rFonts w:eastAsia="宋体" w:hint="eastAsia"/>
                <w:szCs w:val="24"/>
                <w:lang w:eastAsia="zh-CN"/>
              </w:rPr>
              <w:t xml:space="preserve">MSD (3.3dB) </w:t>
            </w:r>
            <w:r w:rsidR="006B780D" w:rsidRPr="000D632C">
              <w:rPr>
                <w:rFonts w:eastAsia="宋体" w:hint="eastAsia"/>
                <w:szCs w:val="24"/>
                <w:lang w:eastAsia="zh-CN"/>
              </w:rPr>
              <w:t xml:space="preserve">for </w:t>
            </w:r>
            <w:proofErr w:type="spellStart"/>
            <w:r w:rsidR="006B780D">
              <w:rPr>
                <w:rFonts w:eastAsia="宋体" w:hint="eastAsia"/>
                <w:szCs w:val="24"/>
                <w:lang w:eastAsia="zh-CN"/>
              </w:rPr>
              <w:t>Uu</w:t>
            </w:r>
            <w:proofErr w:type="spellEnd"/>
            <w:r w:rsidR="006B780D">
              <w:rPr>
                <w:rFonts w:eastAsia="宋体" w:hint="eastAsia"/>
                <w:szCs w:val="24"/>
                <w:lang w:eastAsia="zh-CN"/>
              </w:rPr>
              <w:t xml:space="preserve"> bands.</w:t>
            </w:r>
          </w:p>
          <w:p w14:paraId="30FA09F0" w14:textId="1E561B3E"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r w:rsidR="006B780D">
              <w:rPr>
                <w:rFonts w:eastAsiaTheme="minorEastAsia" w:hint="eastAsia"/>
                <w:i/>
                <w:color w:val="0070C0"/>
                <w:lang w:val="en-US" w:eastAsia="zh-CN"/>
              </w:rPr>
              <w:t xml:space="preserve"> </w:t>
            </w:r>
            <w:r w:rsidR="006B780D" w:rsidRPr="0065604E">
              <w:rPr>
                <w:rFonts w:eastAsiaTheme="minorEastAsia" w:hint="eastAsia"/>
                <w:i/>
                <w:lang w:val="en-US" w:eastAsia="zh-CN"/>
              </w:rPr>
              <w:t>None</w:t>
            </w:r>
          </w:p>
          <w:p w14:paraId="540D066C" w14:textId="4002F6C2"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B780D">
              <w:rPr>
                <w:rFonts w:eastAsiaTheme="minorEastAsia" w:hint="eastAsia"/>
                <w:i/>
                <w:color w:val="0070C0"/>
                <w:lang w:val="en-US" w:eastAsia="zh-CN"/>
              </w:rPr>
              <w:t xml:space="preserve"> </w:t>
            </w:r>
            <w:r w:rsidR="006B780D" w:rsidRPr="0065604E">
              <w:rPr>
                <w:rFonts w:eastAsiaTheme="minorEastAsia" w:hint="eastAsia"/>
                <w:i/>
                <w:lang w:val="en-US" w:eastAsia="zh-CN"/>
              </w:rPr>
              <w:t>No further discussion needed in 2</w:t>
            </w:r>
            <w:r w:rsidR="006B780D" w:rsidRPr="0065604E">
              <w:rPr>
                <w:rFonts w:eastAsiaTheme="minorEastAsia"/>
                <w:i/>
                <w:vertAlign w:val="superscript"/>
                <w:lang w:val="en-US" w:eastAsia="zh-CN"/>
              </w:rPr>
              <w:t>nd</w:t>
            </w:r>
            <w:r w:rsidR="006B780D" w:rsidRPr="0065604E">
              <w:rPr>
                <w:rFonts w:eastAsiaTheme="minorEastAsia" w:hint="eastAsia"/>
                <w:i/>
                <w:lang w:val="en-US" w:eastAsia="zh-CN"/>
              </w:rPr>
              <w:t xml:space="preserve"> round.</w:t>
            </w:r>
          </w:p>
        </w:tc>
      </w:tr>
      <w:tr w:rsidR="004F0821" w14:paraId="0BD72B1F" w14:textId="77777777" w:rsidTr="0026187A">
        <w:tc>
          <w:tcPr>
            <w:tcW w:w="1242" w:type="dxa"/>
          </w:tcPr>
          <w:p w14:paraId="42063CC8" w14:textId="4EEA90DA" w:rsidR="004F0821" w:rsidRPr="0031401F" w:rsidRDefault="004F0821" w:rsidP="006F5CBE">
            <w:pPr>
              <w:rPr>
                <w:rFonts w:eastAsiaTheme="minorEastAsia"/>
                <w:b/>
                <w:u w:val="single"/>
                <w:lang w:eastAsia="zh-CN"/>
              </w:rPr>
            </w:pPr>
          </w:p>
        </w:tc>
        <w:tc>
          <w:tcPr>
            <w:tcW w:w="8615" w:type="dxa"/>
          </w:tcPr>
          <w:p w14:paraId="0456AA7D" w14:textId="17C3DB2E" w:rsidR="00D72E3A" w:rsidRPr="00AA1354" w:rsidRDefault="00D72E3A" w:rsidP="0073161D">
            <w:pPr>
              <w:rPr>
                <w:rFonts w:eastAsiaTheme="minorEastAsia"/>
                <w:color w:val="0070C0"/>
                <w:lang w:val="en-US" w:eastAsia="zh-CN"/>
              </w:rPr>
            </w:pPr>
          </w:p>
        </w:tc>
      </w:tr>
      <w:tr w:rsidR="00512861" w14:paraId="33BCA26B" w14:textId="77777777" w:rsidTr="0026187A">
        <w:tc>
          <w:tcPr>
            <w:tcW w:w="1242" w:type="dxa"/>
          </w:tcPr>
          <w:p w14:paraId="0101CC89" w14:textId="77777777" w:rsidR="00512861" w:rsidRPr="0031401F" w:rsidRDefault="00512861" w:rsidP="006F5CBE">
            <w:pPr>
              <w:rPr>
                <w:rFonts w:eastAsiaTheme="minorEastAsia"/>
                <w:b/>
                <w:u w:val="single"/>
                <w:lang w:eastAsia="zh-CN"/>
              </w:rPr>
            </w:pPr>
          </w:p>
        </w:tc>
        <w:tc>
          <w:tcPr>
            <w:tcW w:w="8615" w:type="dxa"/>
          </w:tcPr>
          <w:p w14:paraId="3D1041E4" w14:textId="77777777" w:rsidR="00512861" w:rsidRPr="00AA1354" w:rsidRDefault="00512861" w:rsidP="0073161D">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92E20" w14:paraId="7669A10C" w14:textId="77777777" w:rsidTr="0026187A">
        <w:tc>
          <w:tcPr>
            <w:tcW w:w="1242" w:type="dxa"/>
          </w:tcPr>
          <w:p w14:paraId="333DFCA1" w14:textId="393A05B1" w:rsidR="00592E20" w:rsidRPr="00EA0DB1" w:rsidRDefault="007F410C" w:rsidP="00EA0DB1">
            <w:pPr>
              <w:spacing w:before="120" w:after="120"/>
              <w:rPr>
                <w:rFonts w:eastAsiaTheme="minorEastAsia"/>
                <w:lang w:eastAsia="zh-CN"/>
              </w:rPr>
            </w:pPr>
            <w:r w:rsidRPr="007F410C">
              <w:t>R4-2117645</w:t>
            </w:r>
          </w:p>
        </w:tc>
        <w:tc>
          <w:tcPr>
            <w:tcW w:w="8615" w:type="dxa"/>
          </w:tcPr>
          <w:p w14:paraId="6C118008" w14:textId="2F40E04E" w:rsidR="00592E20" w:rsidRPr="006B780D" w:rsidRDefault="006B780D" w:rsidP="00FA1256">
            <w:pPr>
              <w:spacing w:before="120" w:after="120"/>
              <w:rPr>
                <w:rFonts w:eastAsiaTheme="minorEastAsia"/>
                <w:sz w:val="24"/>
                <w:lang w:val="en-US" w:eastAsia="zh-CN"/>
              </w:rPr>
            </w:pPr>
            <w:r w:rsidRPr="00B8528D">
              <w:rPr>
                <w:rFonts w:eastAsia="宋体"/>
              </w:rPr>
              <w:t>To be noted. The MSD value 3.3</w:t>
            </w:r>
            <w:r w:rsidR="00804EE3">
              <w:rPr>
                <w:rFonts w:eastAsiaTheme="minorEastAsia" w:hint="eastAsia"/>
                <w:lang w:eastAsia="zh-CN"/>
              </w:rPr>
              <w:t>dB</w:t>
            </w:r>
            <w:r>
              <w:rPr>
                <w:rFonts w:eastAsiaTheme="minorEastAsia" w:hint="eastAsia"/>
                <w:lang w:eastAsia="zh-CN"/>
              </w:rPr>
              <w:t xml:space="preserve"> will be captured in the revision of </w:t>
            </w:r>
            <w:r w:rsidRPr="007F410C">
              <w:rPr>
                <w:rFonts w:eastAsiaTheme="minorEastAsia"/>
                <w:lang w:eastAsia="zh-CN"/>
              </w:rPr>
              <w:t>R4-2118706</w:t>
            </w:r>
            <w:r>
              <w:rPr>
                <w:rFonts w:eastAsiaTheme="minorEastAsia" w:hint="eastAsia"/>
                <w:lang w:eastAsia="zh-CN"/>
              </w:rPr>
              <w:t>.</w:t>
            </w:r>
          </w:p>
        </w:tc>
      </w:tr>
      <w:tr w:rsidR="00592E20" w14:paraId="5CF3F6FC" w14:textId="77777777" w:rsidTr="0026187A">
        <w:tc>
          <w:tcPr>
            <w:tcW w:w="1242" w:type="dxa"/>
          </w:tcPr>
          <w:p w14:paraId="1FBA41B8" w14:textId="7FD13C8B" w:rsidR="00592E20" w:rsidRPr="00592E20" w:rsidRDefault="007F410C" w:rsidP="00EA0DB1">
            <w:pPr>
              <w:spacing w:before="120" w:after="120"/>
              <w:rPr>
                <w:rFonts w:eastAsiaTheme="minorEastAsia"/>
                <w:lang w:eastAsia="zh-CN"/>
              </w:rPr>
            </w:pPr>
            <w:r w:rsidRPr="007F410C">
              <w:rPr>
                <w:rFonts w:eastAsiaTheme="minorEastAsia"/>
                <w:lang w:eastAsia="zh-CN"/>
              </w:rPr>
              <w:t>R4-2118706</w:t>
            </w:r>
          </w:p>
        </w:tc>
        <w:tc>
          <w:tcPr>
            <w:tcW w:w="8615" w:type="dxa"/>
          </w:tcPr>
          <w:p w14:paraId="4777E0B2" w14:textId="3C1CFD99" w:rsidR="00592E20" w:rsidRPr="000D632C" w:rsidRDefault="006B780D" w:rsidP="00B8528D">
            <w:pPr>
              <w:spacing w:before="120" w:after="120"/>
              <w:rPr>
                <w:rFonts w:eastAsiaTheme="minorEastAsia"/>
                <w:lang w:val="en-US" w:eastAsia="zh-CN"/>
              </w:rPr>
            </w:pPr>
            <w:r w:rsidRPr="00B8528D">
              <w:rPr>
                <w:rFonts w:eastAsia="宋体"/>
              </w:rPr>
              <w:t>To be revised. To capture 3.3dB MSD for band 79/n79.</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4792C339" w14:textId="0F9ACF1A" w:rsidR="000D632C" w:rsidRPr="007F410C" w:rsidRDefault="00665D0C" w:rsidP="000D632C">
      <w:pPr>
        <w:pStyle w:val="2"/>
      </w:pPr>
      <w:r w:rsidRPr="004A7544">
        <w:rPr>
          <w:rFonts w:hint="eastAsia"/>
        </w:rPr>
        <w:t>Open issues</w:t>
      </w:r>
      <w:r>
        <w:t xml:space="preserve"> summary</w:t>
      </w:r>
    </w:p>
    <w:p w14:paraId="7052E3CB" w14:textId="768A4AA0"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3E2CED" w:rsidRDefault="00C85E3E" w:rsidP="00AF1A2F">
            <w:pPr>
              <w:rPr>
                <w:rFonts w:eastAsiaTheme="minorEastAsia"/>
                <w:lang w:eastAsia="zh-CN"/>
              </w:rPr>
            </w:pPr>
          </w:p>
        </w:tc>
        <w:tc>
          <w:tcPr>
            <w:tcW w:w="8395" w:type="dxa"/>
          </w:tcPr>
          <w:p w14:paraId="025147EF" w14:textId="72A12298" w:rsidR="006E029D" w:rsidRPr="003E2CED" w:rsidRDefault="006E029D">
            <w:pPr>
              <w:rPr>
                <w:rFonts w:eastAsiaTheme="minorEastAsia"/>
                <w:u w:val="single"/>
                <w:lang w:eastAsia="zh-CN"/>
              </w:rPr>
            </w:pPr>
          </w:p>
        </w:tc>
      </w:tr>
      <w:tr w:rsidR="00FE09F0" w14:paraId="5C92210D" w14:textId="77777777" w:rsidTr="00DE4006">
        <w:tc>
          <w:tcPr>
            <w:tcW w:w="1236" w:type="dxa"/>
          </w:tcPr>
          <w:p w14:paraId="0937D43F" w14:textId="2A26FB7B" w:rsidR="00FE09F0" w:rsidRPr="00C85E3E" w:rsidRDefault="00FE09F0" w:rsidP="00AF1A2F"/>
        </w:tc>
        <w:tc>
          <w:tcPr>
            <w:tcW w:w="8395" w:type="dxa"/>
          </w:tcPr>
          <w:p w14:paraId="3DD62D3C" w14:textId="1B947A5D" w:rsidR="00AD7C76" w:rsidRPr="003E2CED" w:rsidRDefault="00AD7C76" w:rsidP="00B25C59">
            <w:pPr>
              <w:rPr>
                <w:rFonts w:eastAsiaTheme="minorEastAsia"/>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400152D9" w:rsidR="00F32706" w:rsidRPr="00B8528D" w:rsidRDefault="00375592" w:rsidP="00375592">
            <w:pPr>
              <w:ind w:left="100" w:hangingChars="50" w:hanging="100"/>
              <w:rPr>
                <w:rFonts w:eastAsiaTheme="minorEastAsia"/>
                <w:lang w:eastAsia="zh-CN"/>
              </w:rPr>
            </w:pPr>
            <w:r w:rsidRPr="00375592">
              <w:rPr>
                <w:rFonts w:eastAsiaTheme="minorEastAsia"/>
                <w:lang w:eastAsia="zh-CN"/>
              </w:rPr>
              <w:t>R4-2120032</w:t>
            </w:r>
            <w:r>
              <w:rPr>
                <w:rFonts w:eastAsiaTheme="minorEastAsia" w:hint="eastAsia"/>
                <w:lang w:eastAsia="zh-CN"/>
              </w:rPr>
              <w:t xml:space="preserve"> </w:t>
            </w:r>
            <w:r w:rsidR="00B8528D">
              <w:rPr>
                <w:rFonts w:eastAsiaTheme="minorEastAsia" w:hint="eastAsia"/>
                <w:lang w:eastAsia="zh-CN"/>
              </w:rPr>
              <w:lastRenderedPageBreak/>
              <w:t xml:space="preserve">(Revision of </w:t>
            </w:r>
            <w:r w:rsidR="00B8528D" w:rsidRPr="007F410C">
              <w:rPr>
                <w:rFonts w:eastAsiaTheme="minorEastAsia"/>
                <w:lang w:eastAsia="zh-CN"/>
              </w:rPr>
              <w:t>R4-2118706</w:t>
            </w:r>
          </w:p>
        </w:tc>
        <w:tc>
          <w:tcPr>
            <w:tcW w:w="7896" w:type="dxa"/>
          </w:tcPr>
          <w:p w14:paraId="25A75AD8" w14:textId="0E324BF5" w:rsidR="00B06AB4" w:rsidRPr="003E2CED" w:rsidRDefault="00364006" w:rsidP="00DE4006">
            <w:pPr>
              <w:spacing w:after="120"/>
              <w:rPr>
                <w:rFonts w:eastAsiaTheme="minorEastAsia"/>
                <w:lang w:eastAsia="zh-CN"/>
              </w:rPr>
            </w:pPr>
            <w:r w:rsidRPr="004C4B10">
              <w:rPr>
                <w:rFonts w:eastAsia="Malgun Gothic" w:hint="eastAsia"/>
                <w:bCs/>
                <w:lang w:val="en-US" w:eastAsia="ko-KR"/>
              </w:rPr>
              <w:lastRenderedPageBreak/>
              <w:t>LG</w:t>
            </w:r>
            <w:r w:rsidRPr="004C4B10">
              <w:rPr>
                <w:rFonts w:eastAsia="Malgun Gothic"/>
                <w:bCs/>
                <w:lang w:val="en-US" w:eastAsia="ko-KR"/>
              </w:rPr>
              <w:t>E : we are fine with the revised version</w:t>
            </w: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4D1F20F6" w:rsidR="00F32706" w:rsidRPr="00577266" w:rsidRDefault="0027399A" w:rsidP="00DE4006">
            <w:pPr>
              <w:spacing w:after="120"/>
              <w:rPr>
                <w:rFonts w:eastAsiaTheme="minorEastAsia"/>
                <w:bCs/>
                <w:lang w:val="en-US" w:eastAsia="zh-CN"/>
              </w:rPr>
            </w:pPr>
            <w:r>
              <w:rPr>
                <w:rFonts w:eastAsiaTheme="minorEastAsia" w:hint="eastAsia"/>
                <w:bCs/>
                <w:lang w:val="en-US" w:eastAsia="zh-CN"/>
              </w:rPr>
              <w:t xml:space="preserve">CATT: We are fine with the revised version. </w:t>
            </w: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3E2CED" w:rsidRDefault="00F32706" w:rsidP="00DE4006">
            <w:pPr>
              <w:spacing w:after="120"/>
              <w:rPr>
                <w:rFonts w:eastAsiaTheme="minorEastAsia"/>
                <w:bCs/>
                <w:lang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455C1C6A" w:rsidR="001A7AF6" w:rsidRPr="00B8528D" w:rsidRDefault="00375592" w:rsidP="0026187A">
            <w:pPr>
              <w:rPr>
                <w:rFonts w:eastAsiaTheme="minorEastAsia"/>
                <w:lang w:eastAsia="zh-CN"/>
              </w:rPr>
            </w:pPr>
            <w:r w:rsidRPr="00375592">
              <w:rPr>
                <w:rFonts w:eastAsiaTheme="minorEastAsia"/>
                <w:lang w:eastAsia="zh-CN"/>
              </w:rPr>
              <w:t>R4-2120032</w:t>
            </w:r>
            <w:r>
              <w:rPr>
                <w:rFonts w:eastAsiaTheme="minorEastAsia" w:hint="eastAsia"/>
                <w:lang w:eastAsia="zh-CN"/>
              </w:rPr>
              <w:t xml:space="preserve"> </w:t>
            </w:r>
            <w:r w:rsidR="00B8528D">
              <w:rPr>
                <w:rFonts w:eastAsiaTheme="minorEastAsia" w:hint="eastAsia"/>
                <w:lang w:eastAsia="zh-CN"/>
              </w:rPr>
              <w:t xml:space="preserve">(Revision of </w:t>
            </w:r>
            <w:r w:rsidR="00B8528D" w:rsidRPr="007F410C">
              <w:rPr>
                <w:rFonts w:eastAsiaTheme="minorEastAsia"/>
                <w:lang w:eastAsia="zh-CN"/>
              </w:rPr>
              <w:t>R4-2118706</w:t>
            </w:r>
          </w:p>
        </w:tc>
        <w:tc>
          <w:tcPr>
            <w:tcW w:w="8363" w:type="dxa"/>
          </w:tcPr>
          <w:p w14:paraId="28A15E03" w14:textId="7B512751" w:rsidR="001A7AF6" w:rsidRPr="00577266" w:rsidRDefault="00375592" w:rsidP="0026187A">
            <w:pPr>
              <w:rPr>
                <w:rFonts w:eastAsiaTheme="minorEastAsia"/>
                <w:color w:val="0070C0"/>
                <w:highlight w:val="green"/>
                <w:lang w:val="en-US" w:eastAsia="zh-CN"/>
              </w:rPr>
            </w:pPr>
            <w:r w:rsidRPr="00577266">
              <w:rPr>
                <w:rFonts w:eastAsiaTheme="minorEastAsia"/>
                <w:color w:val="0070C0"/>
                <w:highlight w:val="green"/>
                <w:lang w:val="en-US" w:eastAsia="zh-CN"/>
              </w:rPr>
              <w:t>To be approved.</w:t>
            </w:r>
          </w:p>
        </w:tc>
      </w:tr>
      <w:tr w:rsidR="001A7AF6" w14:paraId="723293F2" w14:textId="77777777" w:rsidTr="000B6252">
        <w:tc>
          <w:tcPr>
            <w:tcW w:w="1494" w:type="dxa"/>
          </w:tcPr>
          <w:p w14:paraId="3D1E49EC" w14:textId="5727B42C" w:rsidR="001A7AF6" w:rsidRPr="001A7AF6" w:rsidRDefault="001A7AF6" w:rsidP="001A7AF6">
            <w:pPr>
              <w:spacing w:after="120"/>
              <w:rPr>
                <w:rFonts w:eastAsiaTheme="minorEastAsia"/>
                <w:lang w:eastAsia="zh-CN"/>
              </w:rPr>
            </w:pPr>
          </w:p>
        </w:tc>
        <w:tc>
          <w:tcPr>
            <w:tcW w:w="8363" w:type="dxa"/>
          </w:tcPr>
          <w:p w14:paraId="4E06B3F5" w14:textId="77E2E993" w:rsidR="001A7AF6" w:rsidRPr="00864E59" w:rsidRDefault="001A7AF6" w:rsidP="0026187A">
            <w:pPr>
              <w:rPr>
                <w:rFonts w:eastAsiaTheme="minorEastAsia"/>
                <w:i/>
                <w:color w:val="0070C0"/>
                <w:highlight w:val="green"/>
                <w:lang w:val="en-US" w:eastAsia="zh-CN"/>
              </w:rPr>
            </w:pP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491B7E4A" w:rsidR="00040EE2" w:rsidRPr="0065604E" w:rsidRDefault="00040EE2" w:rsidP="002F0C42">
            <w:pPr>
              <w:spacing w:after="120"/>
              <w:rPr>
                <w:rFonts w:eastAsiaTheme="minorEastAsia"/>
                <w:lang w:val="en-US" w:eastAsia="zh-CN"/>
              </w:rPr>
            </w:pPr>
            <w:r w:rsidRPr="0065604E">
              <w:rPr>
                <w:rFonts w:eastAsiaTheme="minorEastAsia"/>
                <w:lang w:val="en-US" w:eastAsia="zh-CN"/>
              </w:rPr>
              <w:t xml:space="preserve">Revised WID: Band combinations for concurrent operation of NR/LTE </w:t>
            </w:r>
            <w:proofErr w:type="spellStart"/>
            <w:r w:rsidRPr="0065604E">
              <w:rPr>
                <w:rFonts w:eastAsiaTheme="minorEastAsia"/>
                <w:lang w:val="en-US" w:eastAsia="zh-CN"/>
              </w:rPr>
              <w:t>Uu</w:t>
            </w:r>
            <w:proofErr w:type="spellEnd"/>
            <w:r w:rsidRPr="0065604E">
              <w:rPr>
                <w:rFonts w:eastAsiaTheme="minorEastAsia"/>
                <w:lang w:val="en-US" w:eastAsia="zh-CN"/>
              </w:rPr>
              <w:t xml:space="preserve"> bands/band combinations and one NR/LTE V2X PC5 band</w:t>
            </w:r>
          </w:p>
        </w:tc>
        <w:tc>
          <w:tcPr>
            <w:tcW w:w="1325" w:type="pct"/>
          </w:tcPr>
          <w:p w14:paraId="3A701F6B" w14:textId="3F722D76" w:rsidR="00E25B6E" w:rsidRPr="0065604E" w:rsidRDefault="00040EE2" w:rsidP="002F0C42">
            <w:pPr>
              <w:spacing w:after="120"/>
              <w:rPr>
                <w:rFonts w:eastAsiaTheme="minorEastAsia"/>
                <w:lang w:val="en-US" w:eastAsia="zh-CN"/>
              </w:rPr>
            </w:pPr>
            <w:r w:rsidRPr="0065604E">
              <w:rPr>
                <w:rFonts w:eastAsiaTheme="minorEastAsia"/>
                <w:lang w:val="en-US" w:eastAsia="zh-CN"/>
              </w:rPr>
              <w:t>CATT</w:t>
            </w:r>
          </w:p>
        </w:tc>
        <w:tc>
          <w:tcPr>
            <w:tcW w:w="1617" w:type="pct"/>
          </w:tcPr>
          <w:p w14:paraId="7A7226FB" w14:textId="0E0BED32" w:rsidR="00E25B6E" w:rsidRPr="0065604E" w:rsidRDefault="00040EE2" w:rsidP="00040EE2">
            <w:pPr>
              <w:spacing w:after="120"/>
              <w:rPr>
                <w:rFonts w:eastAsiaTheme="minorEastAsia"/>
                <w:lang w:val="en-US" w:eastAsia="zh-CN"/>
              </w:rPr>
            </w:pPr>
            <w:r w:rsidRPr="0065604E">
              <w:rPr>
                <w:rFonts w:eastAsiaTheme="minorEastAsia" w:hint="eastAsia"/>
                <w:lang w:val="en-US" w:eastAsia="zh-CN"/>
              </w:rPr>
              <w:t>S</w:t>
            </w:r>
            <w:r w:rsidRPr="0065604E">
              <w:rPr>
                <w:rFonts w:eastAsiaTheme="minorEastAsia"/>
                <w:lang w:val="en-US" w:eastAsia="zh-CN"/>
              </w:rPr>
              <w:t>o</w:t>
            </w:r>
            <w:r w:rsidRPr="0065604E">
              <w:rPr>
                <w:rFonts w:eastAsiaTheme="minorEastAsia" w:hint="eastAsia"/>
                <w:lang w:val="en-US" w:eastAsia="zh-CN"/>
              </w:rPr>
              <w:t>me new band combinations are requested so that the WID needs to be updated. This revised WID is for post-meeting email approval.</w:t>
            </w:r>
          </w:p>
        </w:tc>
      </w:tr>
      <w:tr w:rsidR="00792BCD" w14:paraId="5DFCF50C" w14:textId="77777777" w:rsidTr="002F0C42">
        <w:tc>
          <w:tcPr>
            <w:tcW w:w="2058" w:type="pct"/>
          </w:tcPr>
          <w:p w14:paraId="1AD899A7" w14:textId="58BB929D" w:rsidR="00792BCD" w:rsidRPr="0065604E" w:rsidRDefault="00792BCD" w:rsidP="002F0C42">
            <w:pPr>
              <w:spacing w:after="120"/>
              <w:rPr>
                <w:rFonts w:eastAsiaTheme="minorEastAsia"/>
                <w:lang w:val="en-US" w:eastAsia="zh-CN"/>
              </w:rPr>
            </w:pPr>
            <w:r w:rsidRPr="0065604E">
              <w:rPr>
                <w:rFonts w:eastAsiaTheme="minorEastAsia" w:hint="eastAsia"/>
                <w:lang w:val="en-US" w:eastAsia="zh-CN"/>
              </w:rPr>
              <w:t xml:space="preserve">TR 37.875, </w:t>
            </w:r>
            <w:r w:rsidRPr="0065604E">
              <w:rPr>
                <w:rFonts w:eastAsiaTheme="minorEastAsia"/>
                <w:bCs/>
                <w:lang w:eastAsia="zh-CN"/>
              </w:rPr>
              <w:t>Band combinations for con</w:t>
            </w:r>
            <w:r w:rsidRPr="0065604E">
              <w:rPr>
                <w:rFonts w:eastAsiaTheme="minorEastAsia" w:hint="eastAsia"/>
                <w:bCs/>
                <w:lang w:eastAsia="zh-CN"/>
              </w:rPr>
              <w:t>-</w:t>
            </w:r>
            <w:r w:rsidRPr="0065604E">
              <w:rPr>
                <w:rFonts w:eastAsiaTheme="minorEastAsia"/>
                <w:bCs/>
                <w:lang w:eastAsia="zh-CN"/>
              </w:rPr>
              <w:t xml:space="preserve">current operation of NR/LTE </w:t>
            </w:r>
            <w:proofErr w:type="spellStart"/>
            <w:r w:rsidRPr="0065604E">
              <w:rPr>
                <w:rFonts w:eastAsiaTheme="minorEastAsia"/>
                <w:bCs/>
                <w:lang w:eastAsia="zh-CN"/>
              </w:rPr>
              <w:t>Uu</w:t>
            </w:r>
            <w:proofErr w:type="spellEnd"/>
            <w:r w:rsidRPr="0065604E">
              <w:rPr>
                <w:rFonts w:eastAsiaTheme="minorEastAsia"/>
                <w:bCs/>
                <w:lang w:eastAsia="zh-CN"/>
              </w:rPr>
              <w:t xml:space="preserve"> bands/band combinations and one NR/LTE V2X PC5 band</w:t>
            </w:r>
          </w:p>
        </w:tc>
        <w:tc>
          <w:tcPr>
            <w:tcW w:w="1325" w:type="pct"/>
          </w:tcPr>
          <w:p w14:paraId="028B670D" w14:textId="75E6A5E9" w:rsidR="00792BCD" w:rsidRPr="0065604E" w:rsidRDefault="00792BCD" w:rsidP="002F0C42">
            <w:pPr>
              <w:spacing w:after="120"/>
              <w:rPr>
                <w:rFonts w:eastAsiaTheme="minorEastAsia"/>
                <w:lang w:val="en-US" w:eastAsia="zh-CN"/>
              </w:rPr>
            </w:pPr>
            <w:r w:rsidRPr="0065604E">
              <w:rPr>
                <w:rFonts w:eastAsiaTheme="minorEastAsia" w:hint="eastAsia"/>
                <w:lang w:val="en-US" w:eastAsia="zh-CN"/>
              </w:rPr>
              <w:t>CATT</w:t>
            </w:r>
          </w:p>
        </w:tc>
        <w:tc>
          <w:tcPr>
            <w:tcW w:w="1617" w:type="pct"/>
          </w:tcPr>
          <w:p w14:paraId="38FD06DC" w14:textId="11000B98" w:rsidR="00792BCD" w:rsidRPr="0065604E" w:rsidRDefault="00792BCD" w:rsidP="00040EE2">
            <w:pPr>
              <w:spacing w:after="120"/>
              <w:rPr>
                <w:rFonts w:eastAsiaTheme="minorEastAsia"/>
                <w:lang w:val="en-US" w:eastAsia="zh-CN"/>
              </w:rPr>
            </w:pPr>
            <w:r w:rsidRPr="0065604E">
              <w:rPr>
                <w:rFonts w:eastAsiaTheme="minorEastAsia" w:hint="eastAsia"/>
                <w:lang w:val="en-US" w:eastAsia="zh-CN"/>
              </w:rPr>
              <w:t>TP approved in this meeting should be implemented in TR 37.875.</w:t>
            </w: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9" w:name="OLE_LINK19"/>
      <w:bookmarkStart w:id="10"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8A16A5" w:rsidRPr="00B04195" w14:paraId="2904D6B8" w14:textId="77777777" w:rsidTr="002F0C42">
        <w:tc>
          <w:tcPr>
            <w:tcW w:w="1424" w:type="dxa"/>
          </w:tcPr>
          <w:p w14:paraId="4CE590D2" w14:textId="15AB7194" w:rsidR="008A16A5" w:rsidRPr="00FA1256" w:rsidRDefault="008A16A5">
            <w:pPr>
              <w:spacing w:after="120"/>
            </w:pPr>
            <w:r w:rsidRPr="007F410C">
              <w:t>R4-2117645</w:t>
            </w:r>
          </w:p>
        </w:tc>
        <w:tc>
          <w:tcPr>
            <w:tcW w:w="2682" w:type="dxa"/>
          </w:tcPr>
          <w:p w14:paraId="37B2E7D2" w14:textId="610A00B8" w:rsidR="008A16A5" w:rsidRPr="00B8528D" w:rsidRDefault="008A16A5" w:rsidP="00B8528D">
            <w:pPr>
              <w:spacing w:after="120"/>
            </w:pPr>
            <w:r w:rsidRPr="00B0185A">
              <w:t>Calculation of MSD for n79 for V2X_n79A-n47A and V2X_n79A-47A and accompanying TP</w:t>
            </w:r>
          </w:p>
          <w:p w14:paraId="1DF1AC19" w14:textId="31A77B93" w:rsidR="008A16A5" w:rsidRPr="00FA1256" w:rsidRDefault="008A16A5" w:rsidP="00B8528D">
            <w:pPr>
              <w:rPr>
                <w:rFonts w:eastAsiaTheme="minorEastAsia"/>
                <w:lang w:val="en-US" w:eastAsia="zh-CN"/>
              </w:rPr>
            </w:pPr>
          </w:p>
        </w:tc>
        <w:tc>
          <w:tcPr>
            <w:tcW w:w="1418" w:type="dxa"/>
          </w:tcPr>
          <w:p w14:paraId="1DA15D61" w14:textId="77777777" w:rsidR="008A16A5" w:rsidRDefault="008A16A5" w:rsidP="008A16A5">
            <w:r w:rsidRPr="00B0185A">
              <w:t>Qualcomm Incorporated</w:t>
            </w:r>
          </w:p>
          <w:p w14:paraId="5B63EC75" w14:textId="447F8E82" w:rsidR="008A16A5" w:rsidRPr="00FA1256" w:rsidRDefault="008A16A5" w:rsidP="002F0C42">
            <w:pPr>
              <w:spacing w:after="120"/>
              <w:rPr>
                <w:rFonts w:eastAsiaTheme="minorEastAsia"/>
                <w:lang w:val="en-US" w:eastAsia="zh-CN"/>
              </w:rPr>
            </w:pPr>
          </w:p>
        </w:tc>
        <w:tc>
          <w:tcPr>
            <w:tcW w:w="2409" w:type="dxa"/>
          </w:tcPr>
          <w:p w14:paraId="2373393F" w14:textId="7EAEE486" w:rsidR="008A16A5" w:rsidRPr="00FA1256" w:rsidRDefault="008A16A5" w:rsidP="008A16A5">
            <w:pPr>
              <w:spacing w:after="120"/>
              <w:rPr>
                <w:rFonts w:eastAsiaTheme="minorEastAsia"/>
                <w:lang w:val="en-US" w:eastAsia="zh-CN"/>
              </w:rPr>
            </w:pPr>
            <w:r w:rsidRPr="007800BB">
              <w:rPr>
                <w:rFonts w:hint="eastAsia"/>
              </w:rPr>
              <w:t xml:space="preserve">To be noted. </w:t>
            </w:r>
          </w:p>
        </w:tc>
        <w:tc>
          <w:tcPr>
            <w:tcW w:w="1698" w:type="dxa"/>
          </w:tcPr>
          <w:p w14:paraId="1667D937" w14:textId="1681F194" w:rsidR="008A16A5" w:rsidRPr="00B04195" w:rsidRDefault="008A16A5" w:rsidP="002F0C42">
            <w:pPr>
              <w:spacing w:after="120"/>
              <w:rPr>
                <w:rFonts w:eastAsiaTheme="minorEastAsia"/>
                <w:color w:val="0070C0"/>
                <w:lang w:val="en-US" w:eastAsia="zh-CN"/>
              </w:rPr>
            </w:pPr>
            <w:r w:rsidRPr="007800BB">
              <w:rPr>
                <w:rFonts w:hint="eastAsia"/>
              </w:rPr>
              <w:t>The MSD value 3.3</w:t>
            </w:r>
            <w:r>
              <w:rPr>
                <w:rFonts w:eastAsiaTheme="minorEastAsia" w:hint="eastAsia"/>
                <w:lang w:eastAsia="zh-CN"/>
              </w:rPr>
              <w:t xml:space="preserve"> will be captured in the revision of </w:t>
            </w:r>
            <w:r w:rsidRPr="007F410C">
              <w:rPr>
                <w:rFonts w:eastAsiaTheme="minorEastAsia"/>
                <w:lang w:eastAsia="zh-CN"/>
              </w:rPr>
              <w:t>R4-2118706</w:t>
            </w:r>
            <w:r>
              <w:rPr>
                <w:rFonts w:eastAsiaTheme="minorEastAsia" w:hint="eastAsia"/>
                <w:lang w:eastAsia="zh-CN"/>
              </w:rPr>
              <w:t>.</w:t>
            </w:r>
          </w:p>
        </w:tc>
      </w:tr>
      <w:tr w:rsidR="008A16A5" w:rsidRPr="00B04195" w14:paraId="39E95B30" w14:textId="77777777" w:rsidTr="002F0C42">
        <w:tc>
          <w:tcPr>
            <w:tcW w:w="1424" w:type="dxa"/>
          </w:tcPr>
          <w:p w14:paraId="39AE0C1D" w14:textId="092232D8" w:rsidR="008A16A5" w:rsidRPr="00FA1256" w:rsidRDefault="008A16A5">
            <w:pPr>
              <w:spacing w:after="120"/>
            </w:pPr>
            <w:r w:rsidRPr="007F410C">
              <w:rPr>
                <w:rFonts w:eastAsiaTheme="minorEastAsia"/>
                <w:lang w:eastAsia="zh-CN"/>
              </w:rPr>
              <w:t>R4-2118706</w:t>
            </w:r>
          </w:p>
        </w:tc>
        <w:tc>
          <w:tcPr>
            <w:tcW w:w="2682" w:type="dxa"/>
          </w:tcPr>
          <w:p w14:paraId="7A1A610C" w14:textId="77777777" w:rsidR="008A16A5" w:rsidRDefault="008A16A5" w:rsidP="008A16A5">
            <w:r w:rsidRPr="00AA19EE">
              <w:t xml:space="preserve">TP for TR 37.875 on MSD for V2X_n79A-n47A and </w:t>
            </w:r>
            <w:r w:rsidRPr="00AA19EE">
              <w:lastRenderedPageBreak/>
              <w:t>V2X_n79A_47A</w:t>
            </w:r>
          </w:p>
          <w:p w14:paraId="65138202" w14:textId="3BC8196D" w:rsidR="008A16A5" w:rsidRPr="00B8528D" w:rsidRDefault="008A16A5" w:rsidP="002F0C42">
            <w:pPr>
              <w:spacing w:after="120"/>
              <w:rPr>
                <w:rFonts w:eastAsiaTheme="minorEastAsia"/>
                <w:lang w:eastAsia="zh-CN"/>
              </w:rPr>
            </w:pPr>
          </w:p>
        </w:tc>
        <w:tc>
          <w:tcPr>
            <w:tcW w:w="1418" w:type="dxa"/>
          </w:tcPr>
          <w:p w14:paraId="1AE306FF" w14:textId="77777777" w:rsidR="008A16A5" w:rsidRDefault="008A16A5" w:rsidP="008A16A5">
            <w:r w:rsidRPr="00B0185A">
              <w:lastRenderedPageBreak/>
              <w:t xml:space="preserve">Huawei, </w:t>
            </w:r>
            <w:proofErr w:type="spellStart"/>
            <w:r w:rsidRPr="00B0185A">
              <w:lastRenderedPageBreak/>
              <w:t>HiSilicon</w:t>
            </w:r>
            <w:proofErr w:type="spellEnd"/>
          </w:p>
          <w:p w14:paraId="386F7FE3" w14:textId="1B2AC37D" w:rsidR="008A16A5" w:rsidRPr="00FA1256" w:rsidRDefault="008A16A5" w:rsidP="002F0C42">
            <w:pPr>
              <w:spacing w:after="120"/>
              <w:rPr>
                <w:rFonts w:eastAsiaTheme="minorEastAsia"/>
                <w:lang w:val="en-US" w:eastAsia="zh-CN"/>
              </w:rPr>
            </w:pPr>
          </w:p>
        </w:tc>
        <w:tc>
          <w:tcPr>
            <w:tcW w:w="2409" w:type="dxa"/>
          </w:tcPr>
          <w:p w14:paraId="2889F64B" w14:textId="6AA5212D" w:rsidR="008A16A5" w:rsidRPr="00FA1256" w:rsidRDefault="008A16A5" w:rsidP="008A16A5">
            <w:pPr>
              <w:spacing w:after="120"/>
              <w:rPr>
                <w:rFonts w:eastAsiaTheme="minorEastAsia"/>
                <w:lang w:val="en-US" w:eastAsia="zh-CN"/>
              </w:rPr>
            </w:pPr>
            <w:r w:rsidRPr="007800BB">
              <w:rPr>
                <w:rFonts w:hint="eastAsia"/>
              </w:rPr>
              <w:lastRenderedPageBreak/>
              <w:t xml:space="preserve">To be revised. </w:t>
            </w:r>
          </w:p>
        </w:tc>
        <w:tc>
          <w:tcPr>
            <w:tcW w:w="1698" w:type="dxa"/>
          </w:tcPr>
          <w:p w14:paraId="4FBA5205" w14:textId="5BF6B807" w:rsidR="008A16A5" w:rsidRPr="00B04195" w:rsidRDefault="008A16A5" w:rsidP="002F0C42">
            <w:pPr>
              <w:spacing w:after="120"/>
              <w:rPr>
                <w:rFonts w:eastAsiaTheme="minorEastAsia"/>
                <w:color w:val="0070C0"/>
                <w:lang w:val="en-US" w:eastAsia="zh-CN"/>
              </w:rPr>
            </w:pPr>
            <w:r w:rsidRPr="007800BB">
              <w:rPr>
                <w:rFonts w:hint="eastAsia"/>
              </w:rPr>
              <w:t xml:space="preserve">To capture 3.3dB MSD for band </w:t>
            </w:r>
            <w:r w:rsidRPr="007800BB">
              <w:rPr>
                <w:rFonts w:hint="eastAsia"/>
              </w:rPr>
              <w:lastRenderedPageBreak/>
              <w:t>79/n79.</w:t>
            </w:r>
          </w:p>
        </w:tc>
      </w:tr>
      <w:tr w:rsidR="00E81E6C" w14:paraId="46B57246" w14:textId="77777777" w:rsidTr="002F0C42">
        <w:tc>
          <w:tcPr>
            <w:tcW w:w="1424" w:type="dxa"/>
          </w:tcPr>
          <w:p w14:paraId="485C2451" w14:textId="6F828EF9" w:rsidR="00E81E6C" w:rsidRPr="00FA1256" w:rsidRDefault="00E81E6C">
            <w:pPr>
              <w:spacing w:after="120"/>
            </w:pPr>
          </w:p>
        </w:tc>
        <w:tc>
          <w:tcPr>
            <w:tcW w:w="2682" w:type="dxa"/>
          </w:tcPr>
          <w:p w14:paraId="11EA1623" w14:textId="383B79AF" w:rsidR="00E81E6C" w:rsidRPr="00FA1256" w:rsidRDefault="00E81E6C" w:rsidP="002F0C42">
            <w:pPr>
              <w:spacing w:after="120"/>
              <w:rPr>
                <w:rFonts w:eastAsiaTheme="minorEastAsia"/>
                <w:i/>
                <w:lang w:val="en-US" w:eastAsia="zh-CN"/>
              </w:rPr>
            </w:pPr>
          </w:p>
        </w:tc>
        <w:tc>
          <w:tcPr>
            <w:tcW w:w="1418" w:type="dxa"/>
          </w:tcPr>
          <w:p w14:paraId="5C6006F8" w14:textId="059ECD6D" w:rsidR="00E81E6C" w:rsidRPr="00FA1256" w:rsidRDefault="00E81E6C" w:rsidP="002F0C42">
            <w:pPr>
              <w:spacing w:after="120"/>
              <w:rPr>
                <w:rFonts w:eastAsiaTheme="minorEastAsia"/>
                <w:lang w:val="en-US" w:eastAsia="zh-CN"/>
              </w:rPr>
            </w:pPr>
          </w:p>
        </w:tc>
        <w:tc>
          <w:tcPr>
            <w:tcW w:w="2409" w:type="dxa"/>
          </w:tcPr>
          <w:p w14:paraId="6AF83228" w14:textId="786CEBCB" w:rsidR="00E81E6C" w:rsidRPr="00FA1256" w:rsidRDefault="00E81E6C" w:rsidP="002F0C42">
            <w:pPr>
              <w:spacing w:after="120"/>
              <w:rPr>
                <w:rFonts w:eastAsiaTheme="minorEastAsia"/>
                <w:lang w:val="en-US" w:eastAsia="zh-CN"/>
              </w:rPr>
            </w:pPr>
          </w:p>
        </w:tc>
        <w:tc>
          <w:tcPr>
            <w:tcW w:w="1698" w:type="dxa"/>
          </w:tcPr>
          <w:p w14:paraId="4EA90F1C" w14:textId="77777777" w:rsidR="00E81E6C" w:rsidRPr="00404831" w:rsidRDefault="00E81E6C" w:rsidP="002F0C42">
            <w:pPr>
              <w:spacing w:after="120"/>
              <w:rPr>
                <w:rFonts w:eastAsiaTheme="minorEastAsia"/>
                <w:i/>
                <w:color w:val="0070C0"/>
                <w:lang w:val="en-US" w:eastAsia="zh-CN"/>
              </w:rPr>
            </w:pPr>
          </w:p>
        </w:tc>
      </w:tr>
      <w:tr w:rsidR="00E81E6C" w14:paraId="59DBE973" w14:textId="77777777" w:rsidTr="002F0C42">
        <w:tc>
          <w:tcPr>
            <w:tcW w:w="1424" w:type="dxa"/>
          </w:tcPr>
          <w:p w14:paraId="3D5DD62E" w14:textId="27C0EBE2" w:rsidR="00E81E6C" w:rsidRPr="00FA1256" w:rsidRDefault="00E81E6C">
            <w:pPr>
              <w:spacing w:after="120"/>
              <w:rPr>
                <w:rFonts w:eastAsiaTheme="minorEastAsia"/>
                <w:lang w:eastAsia="zh-CN"/>
              </w:rPr>
            </w:pPr>
          </w:p>
        </w:tc>
        <w:tc>
          <w:tcPr>
            <w:tcW w:w="2682" w:type="dxa"/>
          </w:tcPr>
          <w:p w14:paraId="53EE72F5" w14:textId="153B8744" w:rsidR="00E81E6C" w:rsidRPr="00FA1256" w:rsidRDefault="00E81E6C" w:rsidP="002F0C42">
            <w:pPr>
              <w:spacing w:after="120"/>
              <w:rPr>
                <w:rFonts w:eastAsiaTheme="minorEastAsia"/>
                <w:i/>
                <w:lang w:val="en-US" w:eastAsia="zh-CN"/>
              </w:rPr>
            </w:pPr>
          </w:p>
        </w:tc>
        <w:tc>
          <w:tcPr>
            <w:tcW w:w="1418" w:type="dxa"/>
          </w:tcPr>
          <w:p w14:paraId="7DBD0F72" w14:textId="17F4610A" w:rsidR="00E81E6C" w:rsidRPr="00FA1256" w:rsidRDefault="00E81E6C" w:rsidP="002F0C42">
            <w:pPr>
              <w:spacing w:after="120"/>
              <w:rPr>
                <w:rFonts w:eastAsiaTheme="minorEastAsia"/>
                <w:i/>
                <w:lang w:val="en-US" w:eastAsia="zh-CN"/>
              </w:rPr>
            </w:pPr>
          </w:p>
        </w:tc>
        <w:tc>
          <w:tcPr>
            <w:tcW w:w="2409" w:type="dxa"/>
          </w:tcPr>
          <w:p w14:paraId="59067E93" w14:textId="5CB7F30F" w:rsidR="00E81E6C" w:rsidRPr="00FA1256" w:rsidRDefault="00E81E6C" w:rsidP="002F0C42">
            <w:pPr>
              <w:spacing w:after="120"/>
              <w:rPr>
                <w:rFonts w:eastAsiaTheme="minorEastAsia"/>
                <w:lang w:val="en-US" w:eastAsia="zh-CN"/>
              </w:rPr>
            </w:pPr>
          </w:p>
        </w:tc>
        <w:tc>
          <w:tcPr>
            <w:tcW w:w="1698" w:type="dxa"/>
          </w:tcPr>
          <w:p w14:paraId="6932B879" w14:textId="77777777" w:rsidR="00E81E6C" w:rsidRPr="00404831" w:rsidRDefault="00E81E6C" w:rsidP="002F0C42">
            <w:pPr>
              <w:spacing w:after="120"/>
              <w:rPr>
                <w:rFonts w:eastAsiaTheme="minorEastAsia"/>
                <w:i/>
                <w:color w:val="0070C0"/>
                <w:lang w:val="en-US" w:eastAsia="zh-CN"/>
              </w:rPr>
            </w:pPr>
          </w:p>
        </w:tc>
      </w:tr>
      <w:bookmarkEnd w:id="9"/>
      <w:bookmarkEnd w:id="10"/>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375592" w14:paraId="4A1F8CDB" w14:textId="77777777" w:rsidTr="002F0C42">
        <w:tc>
          <w:tcPr>
            <w:tcW w:w="1424" w:type="dxa"/>
          </w:tcPr>
          <w:p w14:paraId="5840CE17" w14:textId="58789129" w:rsidR="00375592" w:rsidRPr="008F718A" w:rsidRDefault="00375592" w:rsidP="002F0C42">
            <w:pPr>
              <w:spacing w:after="120"/>
              <w:rPr>
                <w:rFonts w:eastAsiaTheme="minorEastAsia"/>
                <w:lang w:eastAsia="zh-CN"/>
              </w:rPr>
            </w:pPr>
            <w:r w:rsidRPr="00375592">
              <w:rPr>
                <w:rFonts w:eastAsiaTheme="minorEastAsia"/>
                <w:lang w:eastAsia="zh-CN"/>
              </w:rPr>
              <w:t>R4-2120032</w:t>
            </w:r>
          </w:p>
        </w:tc>
        <w:tc>
          <w:tcPr>
            <w:tcW w:w="2682" w:type="dxa"/>
          </w:tcPr>
          <w:p w14:paraId="2567FDD0" w14:textId="77777777" w:rsidR="00375592" w:rsidRDefault="00375592" w:rsidP="00200936">
            <w:r w:rsidRPr="00AA19EE">
              <w:t>TP for TR 37.875 on MSD for V2X_n79A-n47A and V2X_n79A_47A</w:t>
            </w:r>
          </w:p>
          <w:p w14:paraId="492F2C03" w14:textId="119A0E94" w:rsidR="00375592" w:rsidRPr="00FA1256" w:rsidRDefault="00375592" w:rsidP="002F0C42">
            <w:pPr>
              <w:spacing w:after="120"/>
              <w:rPr>
                <w:rFonts w:eastAsiaTheme="minorEastAsia"/>
                <w:i/>
                <w:lang w:val="en-US" w:eastAsia="zh-CN"/>
              </w:rPr>
            </w:pPr>
          </w:p>
        </w:tc>
        <w:tc>
          <w:tcPr>
            <w:tcW w:w="1418" w:type="dxa"/>
          </w:tcPr>
          <w:p w14:paraId="2180D3E1" w14:textId="77777777" w:rsidR="00375592" w:rsidRDefault="00375592" w:rsidP="00200936">
            <w:r w:rsidRPr="00B0185A">
              <w:t xml:space="preserve">Huawei, </w:t>
            </w:r>
            <w:proofErr w:type="spellStart"/>
            <w:r w:rsidRPr="00B0185A">
              <w:t>HiSilicon</w:t>
            </w:r>
            <w:proofErr w:type="spellEnd"/>
          </w:p>
          <w:p w14:paraId="31B838E5" w14:textId="621D1ACD" w:rsidR="00375592" w:rsidRPr="00FA1256" w:rsidRDefault="00375592" w:rsidP="002F0C42">
            <w:pPr>
              <w:spacing w:after="120"/>
              <w:rPr>
                <w:rFonts w:eastAsiaTheme="minorEastAsia"/>
                <w:i/>
                <w:lang w:val="en-US" w:eastAsia="zh-CN"/>
              </w:rPr>
            </w:pPr>
          </w:p>
        </w:tc>
        <w:tc>
          <w:tcPr>
            <w:tcW w:w="2409" w:type="dxa"/>
          </w:tcPr>
          <w:p w14:paraId="036B7FD0" w14:textId="579E86C9" w:rsidR="00375592" w:rsidRPr="00375592" w:rsidRDefault="00375592">
            <w:pPr>
              <w:spacing w:after="120"/>
              <w:rPr>
                <w:rFonts w:eastAsiaTheme="minorEastAsia"/>
                <w:lang w:val="en-US" w:eastAsia="zh-CN"/>
              </w:rPr>
            </w:pPr>
            <w:r w:rsidRPr="007800BB">
              <w:rPr>
                <w:rFonts w:hint="eastAsia"/>
              </w:rPr>
              <w:t xml:space="preserve">To be </w:t>
            </w:r>
            <w:r>
              <w:rPr>
                <w:rFonts w:eastAsiaTheme="minorEastAsia" w:hint="eastAsia"/>
                <w:lang w:eastAsia="zh-CN"/>
              </w:rPr>
              <w:t>approved</w:t>
            </w:r>
          </w:p>
        </w:tc>
        <w:tc>
          <w:tcPr>
            <w:tcW w:w="1698" w:type="dxa"/>
          </w:tcPr>
          <w:p w14:paraId="4E130123" w14:textId="77777777" w:rsidR="00375592" w:rsidRPr="00404831" w:rsidRDefault="00375592" w:rsidP="002F0C42">
            <w:pPr>
              <w:spacing w:after="120"/>
              <w:rPr>
                <w:rFonts w:eastAsiaTheme="minorEastAsia"/>
                <w:i/>
                <w:color w:val="0070C0"/>
                <w:lang w:val="en-US" w:eastAsia="zh-CN"/>
              </w:rPr>
            </w:pPr>
          </w:p>
        </w:tc>
      </w:tr>
      <w:tr w:rsidR="00375592" w14:paraId="7A9AA811" w14:textId="77777777" w:rsidTr="002F0C42">
        <w:tc>
          <w:tcPr>
            <w:tcW w:w="1424" w:type="dxa"/>
          </w:tcPr>
          <w:p w14:paraId="4BDB118F" w14:textId="286EE985" w:rsidR="00375592" w:rsidRPr="00FA1256" w:rsidRDefault="00375592" w:rsidP="002F0C42">
            <w:pPr>
              <w:spacing w:after="120"/>
              <w:rPr>
                <w:rFonts w:eastAsiaTheme="minorEastAsia"/>
                <w:lang w:eastAsia="zh-CN"/>
              </w:rPr>
            </w:pPr>
            <w:r w:rsidRPr="00375592">
              <w:rPr>
                <w:rFonts w:eastAsiaTheme="minorEastAsia"/>
                <w:lang w:eastAsia="zh-CN"/>
              </w:rPr>
              <w:t>R4-2120030</w:t>
            </w:r>
          </w:p>
        </w:tc>
        <w:tc>
          <w:tcPr>
            <w:tcW w:w="2682" w:type="dxa"/>
          </w:tcPr>
          <w:p w14:paraId="2E3D6BF3" w14:textId="17831487" w:rsidR="00375592" w:rsidRPr="00FA1256" w:rsidRDefault="00375592" w:rsidP="002F0C42">
            <w:pPr>
              <w:spacing w:after="120"/>
              <w:rPr>
                <w:rFonts w:eastAsiaTheme="minorEastAsia"/>
                <w:i/>
                <w:lang w:val="en-US" w:eastAsia="zh-CN"/>
              </w:rPr>
            </w:pPr>
            <w:r w:rsidRPr="0065604E">
              <w:rPr>
                <w:rFonts w:eastAsiaTheme="minorEastAsia"/>
                <w:lang w:val="en-US" w:eastAsia="zh-CN"/>
              </w:rPr>
              <w:t xml:space="preserve">Revised WID: Band combinations for concurrent operation of NR/LTE </w:t>
            </w:r>
            <w:proofErr w:type="spellStart"/>
            <w:r w:rsidRPr="0065604E">
              <w:rPr>
                <w:rFonts w:eastAsiaTheme="minorEastAsia"/>
                <w:lang w:val="en-US" w:eastAsia="zh-CN"/>
              </w:rPr>
              <w:t>Uu</w:t>
            </w:r>
            <w:proofErr w:type="spellEnd"/>
            <w:r w:rsidRPr="0065604E">
              <w:rPr>
                <w:rFonts w:eastAsiaTheme="minorEastAsia"/>
                <w:lang w:val="en-US" w:eastAsia="zh-CN"/>
              </w:rPr>
              <w:t xml:space="preserve"> bands/band combinations and one NR/LTE V2X PC5 band</w:t>
            </w:r>
          </w:p>
        </w:tc>
        <w:tc>
          <w:tcPr>
            <w:tcW w:w="1418" w:type="dxa"/>
          </w:tcPr>
          <w:p w14:paraId="05630A52" w14:textId="1AB7421B" w:rsidR="00375592" w:rsidRPr="00FA1256" w:rsidRDefault="00375592" w:rsidP="002F0C42">
            <w:pPr>
              <w:spacing w:after="120"/>
              <w:rPr>
                <w:rFonts w:eastAsiaTheme="minorEastAsia"/>
                <w:i/>
                <w:lang w:val="en-US" w:eastAsia="zh-CN"/>
              </w:rPr>
            </w:pPr>
            <w:r w:rsidRPr="0065604E">
              <w:rPr>
                <w:rFonts w:eastAsiaTheme="minorEastAsia"/>
                <w:lang w:val="en-US" w:eastAsia="zh-CN"/>
              </w:rPr>
              <w:t>CATT</w:t>
            </w:r>
          </w:p>
        </w:tc>
        <w:tc>
          <w:tcPr>
            <w:tcW w:w="2409" w:type="dxa"/>
          </w:tcPr>
          <w:p w14:paraId="438F9261" w14:textId="1B55E867" w:rsidR="00375592" w:rsidRPr="00FA1256" w:rsidRDefault="00375592"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75EF5B9E" w14:textId="44997804" w:rsidR="00375592" w:rsidRPr="00404831" w:rsidRDefault="00375592" w:rsidP="002F0C42">
            <w:pPr>
              <w:spacing w:after="120"/>
              <w:rPr>
                <w:rFonts w:eastAsiaTheme="minorEastAsia"/>
                <w:i/>
                <w:color w:val="0070C0"/>
                <w:lang w:val="en-US" w:eastAsia="zh-CN"/>
              </w:rPr>
            </w:pPr>
          </w:p>
        </w:tc>
      </w:tr>
      <w:tr w:rsidR="00375592" w14:paraId="6D0B9729" w14:textId="77777777" w:rsidTr="002F0C42">
        <w:tc>
          <w:tcPr>
            <w:tcW w:w="1424" w:type="dxa"/>
          </w:tcPr>
          <w:p w14:paraId="2500033E" w14:textId="4A618C73" w:rsidR="00375592" w:rsidRPr="008F718A" w:rsidRDefault="00375592" w:rsidP="002F0C42">
            <w:pPr>
              <w:spacing w:after="120"/>
              <w:rPr>
                <w:rFonts w:eastAsiaTheme="minorEastAsia"/>
                <w:lang w:eastAsia="zh-CN"/>
              </w:rPr>
            </w:pPr>
            <w:r w:rsidRPr="00375592">
              <w:rPr>
                <w:rFonts w:eastAsiaTheme="minorEastAsia"/>
                <w:lang w:eastAsia="zh-CN"/>
              </w:rPr>
              <w:t>R4-2120031</w:t>
            </w:r>
          </w:p>
        </w:tc>
        <w:tc>
          <w:tcPr>
            <w:tcW w:w="2682" w:type="dxa"/>
          </w:tcPr>
          <w:p w14:paraId="0C891A2C" w14:textId="7368718E" w:rsidR="00375592" w:rsidRPr="00FA1256" w:rsidRDefault="00375592" w:rsidP="002F0C42">
            <w:pPr>
              <w:spacing w:after="120"/>
              <w:rPr>
                <w:rFonts w:eastAsiaTheme="minorEastAsia"/>
                <w:i/>
                <w:lang w:val="en-US" w:eastAsia="zh-CN"/>
              </w:rPr>
            </w:pPr>
            <w:r w:rsidRPr="0065604E">
              <w:rPr>
                <w:rFonts w:eastAsiaTheme="minorEastAsia" w:hint="eastAsia"/>
                <w:lang w:val="en-US" w:eastAsia="zh-CN"/>
              </w:rPr>
              <w:t xml:space="preserve">TR 37.875, </w:t>
            </w:r>
            <w:r w:rsidRPr="0065604E">
              <w:rPr>
                <w:rFonts w:eastAsiaTheme="minorEastAsia"/>
                <w:bCs/>
                <w:lang w:eastAsia="zh-CN"/>
              </w:rPr>
              <w:t>Band combinations for con</w:t>
            </w:r>
            <w:r w:rsidRPr="0065604E">
              <w:rPr>
                <w:rFonts w:eastAsiaTheme="minorEastAsia" w:hint="eastAsia"/>
                <w:bCs/>
                <w:lang w:eastAsia="zh-CN"/>
              </w:rPr>
              <w:t>-</w:t>
            </w:r>
            <w:r w:rsidRPr="0065604E">
              <w:rPr>
                <w:rFonts w:eastAsiaTheme="minorEastAsia"/>
                <w:bCs/>
                <w:lang w:eastAsia="zh-CN"/>
              </w:rPr>
              <w:t xml:space="preserve">current operation of NR/LTE </w:t>
            </w:r>
            <w:proofErr w:type="spellStart"/>
            <w:r w:rsidRPr="0065604E">
              <w:rPr>
                <w:rFonts w:eastAsiaTheme="minorEastAsia"/>
                <w:bCs/>
                <w:lang w:eastAsia="zh-CN"/>
              </w:rPr>
              <w:t>Uu</w:t>
            </w:r>
            <w:proofErr w:type="spellEnd"/>
            <w:r w:rsidRPr="0065604E">
              <w:rPr>
                <w:rFonts w:eastAsiaTheme="minorEastAsia"/>
                <w:bCs/>
                <w:lang w:eastAsia="zh-CN"/>
              </w:rPr>
              <w:t xml:space="preserve"> bands/band combinations and one NR/LTE V2X PC5 band</w:t>
            </w:r>
          </w:p>
        </w:tc>
        <w:tc>
          <w:tcPr>
            <w:tcW w:w="1418" w:type="dxa"/>
          </w:tcPr>
          <w:p w14:paraId="02BDC9C1" w14:textId="08D94A60" w:rsidR="00375592" w:rsidRPr="00FA1256" w:rsidRDefault="00375592" w:rsidP="002F0C42">
            <w:pPr>
              <w:spacing w:after="120"/>
              <w:rPr>
                <w:rFonts w:eastAsiaTheme="minorEastAsia"/>
                <w:i/>
                <w:lang w:val="en-US" w:eastAsia="zh-CN"/>
              </w:rPr>
            </w:pPr>
            <w:r w:rsidRPr="0065604E">
              <w:rPr>
                <w:rFonts w:eastAsiaTheme="minorEastAsia" w:hint="eastAsia"/>
                <w:lang w:val="en-US" w:eastAsia="zh-CN"/>
              </w:rPr>
              <w:t>CATT</w:t>
            </w:r>
          </w:p>
        </w:tc>
        <w:tc>
          <w:tcPr>
            <w:tcW w:w="2409" w:type="dxa"/>
          </w:tcPr>
          <w:p w14:paraId="45F19454" w14:textId="7B2DDABE" w:rsidR="00375592" w:rsidRPr="00FA1256" w:rsidRDefault="00375592"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5FD44297" w14:textId="40515EF3" w:rsidR="00375592" w:rsidRPr="00404831" w:rsidRDefault="00375592"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numPr>
          <w:ilvl w:val="0"/>
          <w:numId w:val="0"/>
        </w:numPr>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0924AB7E" w:rsidR="00F9381C" w:rsidRPr="00A84052" w:rsidRDefault="00FE16A2" w:rsidP="00273C7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48B199BE" w14:textId="5ED3A69C" w:rsidR="00F9381C" w:rsidRPr="00A84052" w:rsidRDefault="00FE16A2" w:rsidP="00273C7A">
            <w:pPr>
              <w:spacing w:after="120"/>
              <w:rPr>
                <w:rFonts w:eastAsiaTheme="minorEastAsia"/>
                <w:color w:val="0070C0"/>
                <w:lang w:val="en-US" w:eastAsia="zh-CN"/>
              </w:rPr>
            </w:pPr>
            <w:r>
              <w:rPr>
                <w:rFonts w:eastAsiaTheme="minorEastAsia" w:hint="eastAsia"/>
                <w:color w:val="0070C0"/>
                <w:lang w:val="en-US" w:eastAsia="zh-CN"/>
              </w:rPr>
              <w:t>Yuan Gao</w:t>
            </w:r>
          </w:p>
        </w:tc>
        <w:tc>
          <w:tcPr>
            <w:tcW w:w="3211" w:type="dxa"/>
          </w:tcPr>
          <w:p w14:paraId="6063ED7B" w14:textId="78ABA475" w:rsidR="00F9381C" w:rsidRPr="00A84052" w:rsidRDefault="00FE16A2" w:rsidP="00273C7A">
            <w:pPr>
              <w:spacing w:after="120"/>
              <w:rPr>
                <w:rFonts w:eastAsiaTheme="minorEastAsia"/>
                <w:color w:val="0070C0"/>
                <w:lang w:val="en-US" w:eastAsia="zh-CN"/>
              </w:rPr>
            </w:pPr>
            <w:r>
              <w:rPr>
                <w:rFonts w:eastAsiaTheme="minorEastAsia" w:hint="eastAsia"/>
                <w:color w:val="0070C0"/>
                <w:lang w:val="en-US" w:eastAsia="zh-CN"/>
              </w:rPr>
              <w:t>gaoyuan@catt.cn</w:t>
            </w: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46088" w14:textId="77777777" w:rsidR="00E27015" w:rsidRDefault="00E27015">
      <w:r>
        <w:separator/>
      </w:r>
    </w:p>
  </w:endnote>
  <w:endnote w:type="continuationSeparator" w:id="0">
    <w:p w14:paraId="6713D12F" w14:textId="77777777" w:rsidR="00E27015" w:rsidRDefault="00E2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B5197" w14:textId="77777777" w:rsidR="00E27015" w:rsidRDefault="00E27015">
      <w:r>
        <w:separator/>
      </w:r>
    </w:p>
  </w:footnote>
  <w:footnote w:type="continuationSeparator" w:id="0">
    <w:p w14:paraId="4F1CB1C2" w14:textId="77777777" w:rsidR="00E27015" w:rsidRDefault="00E27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7">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20">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2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5">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6">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3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1">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30"/>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21"/>
  </w:num>
  <w:num w:numId="18">
    <w:abstractNumId w:val="17"/>
  </w:num>
  <w:num w:numId="19">
    <w:abstractNumId w:val="9"/>
  </w:num>
  <w:num w:numId="20">
    <w:abstractNumId w:val="11"/>
  </w:num>
  <w:num w:numId="21">
    <w:abstractNumId w:val="15"/>
  </w:num>
  <w:num w:numId="22">
    <w:abstractNumId w:val="19"/>
  </w:num>
  <w:num w:numId="23">
    <w:abstractNumId w:val="16"/>
  </w:num>
  <w:num w:numId="24">
    <w:abstractNumId w:val="24"/>
  </w:num>
  <w:num w:numId="25">
    <w:abstractNumId w:val="20"/>
  </w:num>
  <w:num w:numId="26">
    <w:abstractNumId w:val="1"/>
  </w:num>
  <w:num w:numId="27">
    <w:abstractNumId w:val="12"/>
  </w:num>
  <w:num w:numId="28">
    <w:abstractNumId w:val="2"/>
  </w:num>
  <w:num w:numId="29">
    <w:abstractNumId w:val="23"/>
  </w:num>
  <w:num w:numId="30">
    <w:abstractNumId w:val="5"/>
  </w:num>
  <w:num w:numId="31">
    <w:abstractNumId w:val="22"/>
  </w:num>
  <w:num w:numId="32">
    <w:abstractNumId w:val="29"/>
  </w:num>
  <w:num w:numId="33">
    <w:abstractNumId w:val="26"/>
  </w:num>
  <w:num w:numId="34">
    <w:abstractNumId w:val="25"/>
  </w:num>
  <w:num w:numId="35">
    <w:abstractNumId w:val="15"/>
  </w:num>
  <w:num w:numId="36">
    <w:abstractNumId w:val="15"/>
  </w:num>
  <w:num w:numId="37">
    <w:abstractNumId w:val="15"/>
  </w:num>
  <w:num w:numId="38">
    <w:abstractNumId w:val="10"/>
  </w:num>
  <w:num w:numId="39">
    <w:abstractNumId w:val="7"/>
  </w:num>
  <w:num w:numId="40">
    <w:abstractNumId w:val="0"/>
  </w:num>
  <w:num w:numId="41">
    <w:abstractNumId w:val="28"/>
  </w:num>
  <w:num w:numId="42">
    <w:abstractNumId w:val="15"/>
  </w:num>
  <w:num w:numId="43">
    <w:abstractNumId w:val="15"/>
  </w:num>
  <w:num w:numId="44">
    <w:abstractNumId w:val="8"/>
  </w:num>
  <w:num w:numId="45">
    <w:abstractNumId w:val="4"/>
  </w:num>
  <w:num w:numId="46">
    <w:abstractNumId w:val="31"/>
  </w:num>
  <w:num w:numId="47">
    <w:abstractNumId w:val="6"/>
  </w:num>
  <w:num w:numId="48">
    <w:abstractNumId w:val="14"/>
  </w:num>
  <w:num w:numId="49">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72"/>
    <w:rsid w:val="00026ACC"/>
    <w:rsid w:val="0003171D"/>
    <w:rsid w:val="00031C1D"/>
    <w:rsid w:val="00035A22"/>
    <w:rsid w:val="00035C50"/>
    <w:rsid w:val="0003796B"/>
    <w:rsid w:val="00040EE2"/>
    <w:rsid w:val="00041EB1"/>
    <w:rsid w:val="000457A1"/>
    <w:rsid w:val="000457A9"/>
    <w:rsid w:val="000460DD"/>
    <w:rsid w:val="000477EF"/>
    <w:rsid w:val="00050001"/>
    <w:rsid w:val="000502B5"/>
    <w:rsid w:val="000505ED"/>
    <w:rsid w:val="000516F6"/>
    <w:rsid w:val="00051756"/>
    <w:rsid w:val="00052041"/>
    <w:rsid w:val="00052694"/>
    <w:rsid w:val="000529AB"/>
    <w:rsid w:val="0005326A"/>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7486"/>
    <w:rsid w:val="000C7A7E"/>
    <w:rsid w:val="000D053C"/>
    <w:rsid w:val="000D09FD"/>
    <w:rsid w:val="000D0FCF"/>
    <w:rsid w:val="000D1689"/>
    <w:rsid w:val="000D44FB"/>
    <w:rsid w:val="000D488A"/>
    <w:rsid w:val="000D574B"/>
    <w:rsid w:val="000D632C"/>
    <w:rsid w:val="000D6948"/>
    <w:rsid w:val="000D6CFC"/>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C25"/>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48CA"/>
    <w:rsid w:val="0018575F"/>
    <w:rsid w:val="0018670E"/>
    <w:rsid w:val="0019219A"/>
    <w:rsid w:val="001938EE"/>
    <w:rsid w:val="00194770"/>
    <w:rsid w:val="00195077"/>
    <w:rsid w:val="00196900"/>
    <w:rsid w:val="001A033F"/>
    <w:rsid w:val="001A08AA"/>
    <w:rsid w:val="001A1437"/>
    <w:rsid w:val="001A270D"/>
    <w:rsid w:val="001A427D"/>
    <w:rsid w:val="001A59CB"/>
    <w:rsid w:val="001A78F6"/>
    <w:rsid w:val="001A7AF6"/>
    <w:rsid w:val="001B25AA"/>
    <w:rsid w:val="001B270D"/>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E71D6"/>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0BAD"/>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1D6F"/>
    <w:rsid w:val="002639DE"/>
    <w:rsid w:val="002657FE"/>
    <w:rsid w:val="002666AE"/>
    <w:rsid w:val="002709EE"/>
    <w:rsid w:val="0027399A"/>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5FD1"/>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390D"/>
    <w:rsid w:val="002F4079"/>
    <w:rsid w:val="002F4093"/>
    <w:rsid w:val="002F5636"/>
    <w:rsid w:val="003022A5"/>
    <w:rsid w:val="003043C9"/>
    <w:rsid w:val="00305D53"/>
    <w:rsid w:val="00307E51"/>
    <w:rsid w:val="00310330"/>
    <w:rsid w:val="00310DED"/>
    <w:rsid w:val="00311363"/>
    <w:rsid w:val="0031401F"/>
    <w:rsid w:val="00315867"/>
    <w:rsid w:val="00317E99"/>
    <w:rsid w:val="00321150"/>
    <w:rsid w:val="003211FD"/>
    <w:rsid w:val="00322F2F"/>
    <w:rsid w:val="0032338C"/>
    <w:rsid w:val="00324BB5"/>
    <w:rsid w:val="003254C6"/>
    <w:rsid w:val="003260D7"/>
    <w:rsid w:val="00326900"/>
    <w:rsid w:val="00331695"/>
    <w:rsid w:val="00332D82"/>
    <w:rsid w:val="00333B5A"/>
    <w:rsid w:val="00333CAC"/>
    <w:rsid w:val="00336697"/>
    <w:rsid w:val="00337C41"/>
    <w:rsid w:val="003405E9"/>
    <w:rsid w:val="003418CB"/>
    <w:rsid w:val="00351314"/>
    <w:rsid w:val="00355873"/>
    <w:rsid w:val="0035660F"/>
    <w:rsid w:val="0036202D"/>
    <w:rsid w:val="003628B9"/>
    <w:rsid w:val="00362D8F"/>
    <w:rsid w:val="00362E62"/>
    <w:rsid w:val="00364006"/>
    <w:rsid w:val="00367724"/>
    <w:rsid w:val="00372D15"/>
    <w:rsid w:val="00373481"/>
    <w:rsid w:val="00375592"/>
    <w:rsid w:val="00376BBF"/>
    <w:rsid w:val="003770F6"/>
    <w:rsid w:val="00377455"/>
    <w:rsid w:val="00377DF7"/>
    <w:rsid w:val="00377F12"/>
    <w:rsid w:val="0038166B"/>
    <w:rsid w:val="0038216F"/>
    <w:rsid w:val="00382E89"/>
    <w:rsid w:val="00382FDB"/>
    <w:rsid w:val="00383E37"/>
    <w:rsid w:val="0038796C"/>
    <w:rsid w:val="00390233"/>
    <w:rsid w:val="00392C17"/>
    <w:rsid w:val="00393042"/>
    <w:rsid w:val="00394AD5"/>
    <w:rsid w:val="0039642D"/>
    <w:rsid w:val="003A2E40"/>
    <w:rsid w:val="003A3DCB"/>
    <w:rsid w:val="003A5624"/>
    <w:rsid w:val="003A7696"/>
    <w:rsid w:val="003B0158"/>
    <w:rsid w:val="003B0C74"/>
    <w:rsid w:val="003B1DC3"/>
    <w:rsid w:val="003B2F6A"/>
    <w:rsid w:val="003B40B6"/>
    <w:rsid w:val="003B41C5"/>
    <w:rsid w:val="003B56DB"/>
    <w:rsid w:val="003B755E"/>
    <w:rsid w:val="003C228E"/>
    <w:rsid w:val="003C51E7"/>
    <w:rsid w:val="003C53D5"/>
    <w:rsid w:val="003C6893"/>
    <w:rsid w:val="003C6DE2"/>
    <w:rsid w:val="003C7983"/>
    <w:rsid w:val="003D0737"/>
    <w:rsid w:val="003D1EFD"/>
    <w:rsid w:val="003D28BF"/>
    <w:rsid w:val="003D2B06"/>
    <w:rsid w:val="003D4215"/>
    <w:rsid w:val="003D4975"/>
    <w:rsid w:val="003D4B40"/>
    <w:rsid w:val="003D4C47"/>
    <w:rsid w:val="003D597B"/>
    <w:rsid w:val="003D74FD"/>
    <w:rsid w:val="003D7719"/>
    <w:rsid w:val="003E05FF"/>
    <w:rsid w:val="003E1D71"/>
    <w:rsid w:val="003E2CED"/>
    <w:rsid w:val="003E33AC"/>
    <w:rsid w:val="003E40EE"/>
    <w:rsid w:val="003E56AE"/>
    <w:rsid w:val="003F071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2A"/>
    <w:rsid w:val="004A495F"/>
    <w:rsid w:val="004A72D7"/>
    <w:rsid w:val="004A7544"/>
    <w:rsid w:val="004B0632"/>
    <w:rsid w:val="004B1136"/>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3A87"/>
    <w:rsid w:val="00574B5D"/>
    <w:rsid w:val="0057629B"/>
    <w:rsid w:val="00577266"/>
    <w:rsid w:val="00577B2A"/>
    <w:rsid w:val="00577B8A"/>
    <w:rsid w:val="00580FF5"/>
    <w:rsid w:val="00581DB3"/>
    <w:rsid w:val="0058227C"/>
    <w:rsid w:val="00583D13"/>
    <w:rsid w:val="0058519C"/>
    <w:rsid w:val="005908AC"/>
    <w:rsid w:val="0059149A"/>
    <w:rsid w:val="00592E20"/>
    <w:rsid w:val="0059397D"/>
    <w:rsid w:val="005956EE"/>
    <w:rsid w:val="00596933"/>
    <w:rsid w:val="005A06A6"/>
    <w:rsid w:val="005A083E"/>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C74A8"/>
    <w:rsid w:val="005D0B99"/>
    <w:rsid w:val="005D308E"/>
    <w:rsid w:val="005D3A48"/>
    <w:rsid w:val="005D3E24"/>
    <w:rsid w:val="005D6567"/>
    <w:rsid w:val="005D7167"/>
    <w:rsid w:val="005D7AF8"/>
    <w:rsid w:val="005E0F24"/>
    <w:rsid w:val="005E2DA0"/>
    <w:rsid w:val="005E32FA"/>
    <w:rsid w:val="005E366A"/>
    <w:rsid w:val="005E4216"/>
    <w:rsid w:val="005E5263"/>
    <w:rsid w:val="005E5988"/>
    <w:rsid w:val="005E5E12"/>
    <w:rsid w:val="005E608E"/>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5604E"/>
    <w:rsid w:val="006642CB"/>
    <w:rsid w:val="00665589"/>
    <w:rsid w:val="00665D0C"/>
    <w:rsid w:val="00665F08"/>
    <w:rsid w:val="006665BA"/>
    <w:rsid w:val="006670AC"/>
    <w:rsid w:val="00671953"/>
    <w:rsid w:val="006720C6"/>
    <w:rsid w:val="00672307"/>
    <w:rsid w:val="006755D9"/>
    <w:rsid w:val="00676177"/>
    <w:rsid w:val="00677A58"/>
    <w:rsid w:val="006808C6"/>
    <w:rsid w:val="00682668"/>
    <w:rsid w:val="00683424"/>
    <w:rsid w:val="00692A68"/>
    <w:rsid w:val="00695D85"/>
    <w:rsid w:val="006A05FE"/>
    <w:rsid w:val="006A0816"/>
    <w:rsid w:val="006A114D"/>
    <w:rsid w:val="006A30A2"/>
    <w:rsid w:val="006A3FFC"/>
    <w:rsid w:val="006A47D8"/>
    <w:rsid w:val="006A6D23"/>
    <w:rsid w:val="006B0024"/>
    <w:rsid w:val="006B06C0"/>
    <w:rsid w:val="006B25DE"/>
    <w:rsid w:val="006B3890"/>
    <w:rsid w:val="006B780D"/>
    <w:rsid w:val="006B7E79"/>
    <w:rsid w:val="006C1C3B"/>
    <w:rsid w:val="006C1F76"/>
    <w:rsid w:val="006C4E43"/>
    <w:rsid w:val="006C643E"/>
    <w:rsid w:val="006C6A18"/>
    <w:rsid w:val="006D09C1"/>
    <w:rsid w:val="006D2932"/>
    <w:rsid w:val="006D3671"/>
    <w:rsid w:val="006D55F5"/>
    <w:rsid w:val="006D76F6"/>
    <w:rsid w:val="006E029D"/>
    <w:rsid w:val="006E045C"/>
    <w:rsid w:val="006E0A73"/>
    <w:rsid w:val="006E0FEE"/>
    <w:rsid w:val="006E18AB"/>
    <w:rsid w:val="006E1B02"/>
    <w:rsid w:val="006E37E2"/>
    <w:rsid w:val="006E591C"/>
    <w:rsid w:val="006E6C11"/>
    <w:rsid w:val="006F150B"/>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63C1"/>
    <w:rsid w:val="00777E82"/>
    <w:rsid w:val="00781359"/>
    <w:rsid w:val="00783757"/>
    <w:rsid w:val="00785A3D"/>
    <w:rsid w:val="00786921"/>
    <w:rsid w:val="00792BCD"/>
    <w:rsid w:val="00794640"/>
    <w:rsid w:val="00794B88"/>
    <w:rsid w:val="00796CAB"/>
    <w:rsid w:val="007A018B"/>
    <w:rsid w:val="007A0475"/>
    <w:rsid w:val="007A0653"/>
    <w:rsid w:val="007A1C0C"/>
    <w:rsid w:val="007A1EAA"/>
    <w:rsid w:val="007A23F0"/>
    <w:rsid w:val="007A4D40"/>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BF1"/>
    <w:rsid w:val="007E4E50"/>
    <w:rsid w:val="007E7062"/>
    <w:rsid w:val="007F0E1E"/>
    <w:rsid w:val="007F2437"/>
    <w:rsid w:val="007F29A7"/>
    <w:rsid w:val="007F410C"/>
    <w:rsid w:val="007F523E"/>
    <w:rsid w:val="007F581E"/>
    <w:rsid w:val="007F7068"/>
    <w:rsid w:val="00804EE3"/>
    <w:rsid w:val="00805805"/>
    <w:rsid w:val="00805BE8"/>
    <w:rsid w:val="00806BDD"/>
    <w:rsid w:val="0080701B"/>
    <w:rsid w:val="008071CD"/>
    <w:rsid w:val="00812D34"/>
    <w:rsid w:val="0081427D"/>
    <w:rsid w:val="00815946"/>
    <w:rsid w:val="00815C20"/>
    <w:rsid w:val="00816078"/>
    <w:rsid w:val="008177E3"/>
    <w:rsid w:val="00820FAC"/>
    <w:rsid w:val="00823AA9"/>
    <w:rsid w:val="008255B9"/>
    <w:rsid w:val="008257EF"/>
    <w:rsid w:val="00825CD8"/>
    <w:rsid w:val="00827324"/>
    <w:rsid w:val="00830419"/>
    <w:rsid w:val="00831426"/>
    <w:rsid w:val="00837458"/>
    <w:rsid w:val="00837AAE"/>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6B6"/>
    <w:rsid w:val="00891EE1"/>
    <w:rsid w:val="00893987"/>
    <w:rsid w:val="00894411"/>
    <w:rsid w:val="0089636D"/>
    <w:rsid w:val="008963EF"/>
    <w:rsid w:val="00896629"/>
    <w:rsid w:val="0089688E"/>
    <w:rsid w:val="008A08BC"/>
    <w:rsid w:val="008A16A5"/>
    <w:rsid w:val="008A1AFB"/>
    <w:rsid w:val="008A1FBE"/>
    <w:rsid w:val="008A422F"/>
    <w:rsid w:val="008A426B"/>
    <w:rsid w:val="008A59CB"/>
    <w:rsid w:val="008B0DC1"/>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8F718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16D"/>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0ED9"/>
    <w:rsid w:val="009F191B"/>
    <w:rsid w:val="009F50AB"/>
    <w:rsid w:val="009F6DBA"/>
    <w:rsid w:val="00A009EE"/>
    <w:rsid w:val="00A0758F"/>
    <w:rsid w:val="00A103E6"/>
    <w:rsid w:val="00A132A5"/>
    <w:rsid w:val="00A1570A"/>
    <w:rsid w:val="00A17031"/>
    <w:rsid w:val="00A17DFB"/>
    <w:rsid w:val="00A211B4"/>
    <w:rsid w:val="00A224EB"/>
    <w:rsid w:val="00A22C9B"/>
    <w:rsid w:val="00A26829"/>
    <w:rsid w:val="00A30395"/>
    <w:rsid w:val="00A32706"/>
    <w:rsid w:val="00A32DEC"/>
    <w:rsid w:val="00A33DDF"/>
    <w:rsid w:val="00A34547"/>
    <w:rsid w:val="00A35E60"/>
    <w:rsid w:val="00A376B7"/>
    <w:rsid w:val="00A401ED"/>
    <w:rsid w:val="00A406BA"/>
    <w:rsid w:val="00A41772"/>
    <w:rsid w:val="00A41BF5"/>
    <w:rsid w:val="00A44778"/>
    <w:rsid w:val="00A455BA"/>
    <w:rsid w:val="00A468AF"/>
    <w:rsid w:val="00A469E7"/>
    <w:rsid w:val="00A47F74"/>
    <w:rsid w:val="00A50644"/>
    <w:rsid w:val="00A50806"/>
    <w:rsid w:val="00A50F57"/>
    <w:rsid w:val="00A55BE7"/>
    <w:rsid w:val="00A56169"/>
    <w:rsid w:val="00A57BF6"/>
    <w:rsid w:val="00A57FC5"/>
    <w:rsid w:val="00A604A4"/>
    <w:rsid w:val="00A61969"/>
    <w:rsid w:val="00A61B7D"/>
    <w:rsid w:val="00A61ED4"/>
    <w:rsid w:val="00A64D6E"/>
    <w:rsid w:val="00A64F73"/>
    <w:rsid w:val="00A6605B"/>
    <w:rsid w:val="00A66ADC"/>
    <w:rsid w:val="00A70B5E"/>
    <w:rsid w:val="00A7147D"/>
    <w:rsid w:val="00A71D20"/>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B6EC0"/>
    <w:rsid w:val="00AC27DB"/>
    <w:rsid w:val="00AC390E"/>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AE4"/>
    <w:rsid w:val="00B12B26"/>
    <w:rsid w:val="00B1349D"/>
    <w:rsid w:val="00B13C76"/>
    <w:rsid w:val="00B13EB9"/>
    <w:rsid w:val="00B163F8"/>
    <w:rsid w:val="00B2146A"/>
    <w:rsid w:val="00B2472D"/>
    <w:rsid w:val="00B24CA0"/>
    <w:rsid w:val="00B2549F"/>
    <w:rsid w:val="00B25C59"/>
    <w:rsid w:val="00B26E33"/>
    <w:rsid w:val="00B271DA"/>
    <w:rsid w:val="00B32386"/>
    <w:rsid w:val="00B32F75"/>
    <w:rsid w:val="00B34188"/>
    <w:rsid w:val="00B40C1D"/>
    <w:rsid w:val="00B4108D"/>
    <w:rsid w:val="00B41254"/>
    <w:rsid w:val="00B46537"/>
    <w:rsid w:val="00B47D95"/>
    <w:rsid w:val="00B47E5C"/>
    <w:rsid w:val="00B526B2"/>
    <w:rsid w:val="00B57265"/>
    <w:rsid w:val="00B5733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528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078"/>
    <w:rsid w:val="00BC1CD1"/>
    <w:rsid w:val="00BC5982"/>
    <w:rsid w:val="00BC60BF"/>
    <w:rsid w:val="00BC77A3"/>
    <w:rsid w:val="00BD04E6"/>
    <w:rsid w:val="00BD28BF"/>
    <w:rsid w:val="00BD6404"/>
    <w:rsid w:val="00BE33AE"/>
    <w:rsid w:val="00BE3481"/>
    <w:rsid w:val="00BE4CFF"/>
    <w:rsid w:val="00BE500C"/>
    <w:rsid w:val="00BE54E4"/>
    <w:rsid w:val="00BF046F"/>
    <w:rsid w:val="00BF235D"/>
    <w:rsid w:val="00BF3091"/>
    <w:rsid w:val="00BF63BE"/>
    <w:rsid w:val="00BF6ED4"/>
    <w:rsid w:val="00BF7E88"/>
    <w:rsid w:val="00C01D5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8B8"/>
    <w:rsid w:val="00D05B44"/>
    <w:rsid w:val="00D05C30"/>
    <w:rsid w:val="00D0640C"/>
    <w:rsid w:val="00D064A2"/>
    <w:rsid w:val="00D077BD"/>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7BD1"/>
    <w:rsid w:val="00D67FCF"/>
    <w:rsid w:val="00D709CE"/>
    <w:rsid w:val="00D70BE3"/>
    <w:rsid w:val="00D71F73"/>
    <w:rsid w:val="00D72E3A"/>
    <w:rsid w:val="00D72E96"/>
    <w:rsid w:val="00D7363D"/>
    <w:rsid w:val="00D74B7E"/>
    <w:rsid w:val="00D750C2"/>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C2500"/>
    <w:rsid w:val="00DC77DC"/>
    <w:rsid w:val="00DD0453"/>
    <w:rsid w:val="00DD0C2C"/>
    <w:rsid w:val="00DD19DE"/>
    <w:rsid w:val="00DD28BC"/>
    <w:rsid w:val="00DD6120"/>
    <w:rsid w:val="00DE10BD"/>
    <w:rsid w:val="00DE31F0"/>
    <w:rsid w:val="00DE3D1C"/>
    <w:rsid w:val="00DE3F1A"/>
    <w:rsid w:val="00DE4006"/>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27015"/>
    <w:rsid w:val="00E30F2F"/>
    <w:rsid w:val="00E319F1"/>
    <w:rsid w:val="00E33CD2"/>
    <w:rsid w:val="00E37610"/>
    <w:rsid w:val="00E40E90"/>
    <w:rsid w:val="00E41E4B"/>
    <w:rsid w:val="00E42026"/>
    <w:rsid w:val="00E45C7E"/>
    <w:rsid w:val="00E531EB"/>
    <w:rsid w:val="00E54874"/>
    <w:rsid w:val="00E549E3"/>
    <w:rsid w:val="00E54B6F"/>
    <w:rsid w:val="00E54FBB"/>
    <w:rsid w:val="00E55ACA"/>
    <w:rsid w:val="00E57B74"/>
    <w:rsid w:val="00E63B84"/>
    <w:rsid w:val="00E63F84"/>
    <w:rsid w:val="00E643D9"/>
    <w:rsid w:val="00E644FA"/>
    <w:rsid w:val="00E65356"/>
    <w:rsid w:val="00E65BC6"/>
    <w:rsid w:val="00E661FF"/>
    <w:rsid w:val="00E71122"/>
    <w:rsid w:val="00E726EB"/>
    <w:rsid w:val="00E7385E"/>
    <w:rsid w:val="00E73F79"/>
    <w:rsid w:val="00E80B52"/>
    <w:rsid w:val="00E81CFD"/>
    <w:rsid w:val="00E81E6C"/>
    <w:rsid w:val="00E824C3"/>
    <w:rsid w:val="00E840B3"/>
    <w:rsid w:val="00E84D10"/>
    <w:rsid w:val="00E8545E"/>
    <w:rsid w:val="00E85F21"/>
    <w:rsid w:val="00E8629F"/>
    <w:rsid w:val="00E87136"/>
    <w:rsid w:val="00E879CE"/>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3E9D"/>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854"/>
    <w:rsid w:val="00F44B2F"/>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471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69B4"/>
    <w:rsid w:val="00FC69DB"/>
    <w:rsid w:val="00FC6A43"/>
    <w:rsid w:val="00FD0694"/>
    <w:rsid w:val="00FD25BE"/>
    <w:rsid w:val="00FD2E70"/>
    <w:rsid w:val="00FD50E7"/>
    <w:rsid w:val="00FD6D11"/>
    <w:rsid w:val="00FD7283"/>
    <w:rsid w:val="00FD7AA7"/>
    <w:rsid w:val="00FE09F0"/>
    <w:rsid w:val="00FE1303"/>
    <w:rsid w:val="00FE16A2"/>
    <w:rsid w:val="00FE3975"/>
    <w:rsid w:val="00FE623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49"/>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49"/>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9-e/Docs/R4-2109370.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10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DB0783-1EEF-431E-973B-2926EC5D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1766</Words>
  <Characters>10070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11813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7</cp:revision>
  <cp:lastPrinted>2019-04-25T01:09:00Z</cp:lastPrinted>
  <dcterms:created xsi:type="dcterms:W3CDTF">2021-11-09T00:29:00Z</dcterms:created>
  <dcterms:modified xsi:type="dcterms:W3CDTF">2021-11-12T02:53:00Z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(3)CrP6rnzIWmUFDmlfqY9l+uLCnG0p25bHEcT1i9IqGvdO2snT0vdRK5ClqTdraNPQ+wvYGnZ0
YnjiBBXo9S8QUirO1hn2Qxvx8lpG1p3KbyAesv5bB4ga0vJWisCdR7stLAihYiHtBN4AGpYx
pNrdKE5h0tG+8W63CiRO5NDEptqJsm20aVsipokN+x6f1C94Rwg2pJfpDbO6kI1qY5CnL4cS
8+ujT2l1G8tlt5W+/l</vt:lpwstr>
  </property>
  <property fmtid="{D5CDD505-2E9C-101B-9397-08002B2CF9AE}" pid="10" name="_2015_ms_pID_7253431">
    <vt:lpwstr>nl+Zy4r2HTH0Yy3e7kd3NTeW+vxlnbwoqNY6V5JKq1I2Y6cAN4zzGb
xh2p5uR3m528pwn/up4sxIlfNKtvVOFNSwCZzhtIN0MC3INepMzTHf0hlBBodzPnLP5qD+L8
V7wKH2oyvTOZiCD3t8t36zTjVkx0EqXcekT63nD7fMXdzsc9ynv/YJkuULsvqcfiH3N0tI2k
0gFSQT79ss7ZwS71WoC1vfd+xAKo2FVTk1GC</vt:lpwstr>
  </property>
  <property fmtid="{D5CDD505-2E9C-101B-9397-08002B2CF9AE}" pid="11" name="_2015_ms_pID_7253432">
    <vt:lpwstr>ug==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